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48" w:tblpY="159"/>
        <w:tblW w:w="963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639"/>
      </w:tblGrid>
      <w:tr w:rsidR="00250ECE" w:rsidRPr="004A0C91" w14:paraId="24A567DE" w14:textId="77777777" w:rsidTr="00B27138">
        <w:trPr>
          <w:trHeight w:val="1233"/>
        </w:trPr>
        <w:tc>
          <w:tcPr>
            <w:tcW w:w="9639" w:type="dxa"/>
          </w:tcPr>
          <w:p w14:paraId="5C75AFBB" w14:textId="77777777" w:rsidR="00250ECE" w:rsidRPr="0009557B" w:rsidRDefault="00250ECE" w:rsidP="00B27138">
            <w:pPr>
              <w:pStyle w:val="1"/>
              <w:rPr>
                <w:rFonts w:ascii="Arial Narrow" w:hAnsi="Arial Narrow" w:cs="Arial"/>
                <w:bCs w:val="0"/>
              </w:rPr>
            </w:pPr>
            <w:r w:rsidRPr="0009557B">
              <w:rPr>
                <w:rFonts w:ascii="Arial Narrow" w:hAnsi="Arial Narrow" w:cs="Arial"/>
              </w:rPr>
              <w:t>ΠΑΝΕΛΛΗΝΙΑ ΕΝΩΣΗ ΓΕΩΠΟΝΩΝ ΔΗΜΟΣΙΩΝ ΥΠΑΛΛΗΛΩΝ</w:t>
            </w:r>
          </w:p>
          <w:p w14:paraId="29E37818" w14:textId="77777777" w:rsidR="00250ECE" w:rsidRPr="0009557B" w:rsidRDefault="00250ECE" w:rsidP="00B27138">
            <w:pPr>
              <w:jc w:val="center"/>
              <w:rPr>
                <w:rFonts w:ascii="Arial Narrow" w:hAnsi="Arial Narrow" w:cs="Arial"/>
                <w:b/>
                <w:bCs/>
                <w:sz w:val="32"/>
                <w:szCs w:val="32"/>
              </w:rPr>
            </w:pPr>
            <w:r w:rsidRPr="0009557B">
              <w:rPr>
                <w:rFonts w:ascii="Arial Narrow" w:hAnsi="Arial Narrow" w:cs="Arial"/>
                <w:b/>
                <w:bCs/>
                <w:sz w:val="32"/>
                <w:szCs w:val="32"/>
              </w:rPr>
              <w:t>(Π.Ε.Γ.Δ.Υ.)</w:t>
            </w:r>
          </w:p>
          <w:p w14:paraId="1682FE6C" w14:textId="77777777" w:rsidR="00250ECE" w:rsidRPr="006F6B10" w:rsidRDefault="00250ECE" w:rsidP="00B27138">
            <w:pPr>
              <w:ind w:right="34"/>
              <w:jc w:val="center"/>
              <w:rPr>
                <w:rFonts w:ascii="Arial Narrow" w:hAnsi="Arial Narrow" w:cs="Arial"/>
                <w:b/>
                <w:szCs w:val="28"/>
              </w:rPr>
            </w:pPr>
            <w:r w:rsidRPr="006F6B10">
              <w:rPr>
                <w:rFonts w:ascii="Arial Narrow" w:hAnsi="Arial Narrow" w:cs="Arial"/>
                <w:bCs/>
                <w:szCs w:val="28"/>
              </w:rPr>
              <w:t xml:space="preserve">Αχαρνών 2 Αθήνα Τ.Κ. 10 176 Τηλ.:210 – 2124133, </w:t>
            </w:r>
            <w:r w:rsidRPr="00250ECE">
              <w:rPr>
                <w:rFonts w:ascii="Arial Narrow" w:hAnsi="Arial Narrow" w:cs="Arial"/>
                <w:bCs/>
                <w:szCs w:val="28"/>
              </w:rPr>
              <w:t>6944 967374 / 6945 481945</w:t>
            </w:r>
          </w:p>
          <w:p w14:paraId="3A673693" w14:textId="77777777" w:rsidR="00250ECE" w:rsidRPr="00E70707" w:rsidRDefault="00250ECE" w:rsidP="00B27138">
            <w:pPr>
              <w:ind w:right="34"/>
              <w:jc w:val="center"/>
              <w:rPr>
                <w:rFonts w:ascii="Arial Narrow" w:hAnsi="Arial Narrow" w:cs="Arial"/>
                <w:bCs/>
                <w:sz w:val="23"/>
                <w:szCs w:val="23"/>
                <w:lang w:val="en-US"/>
              </w:rPr>
            </w:pPr>
            <w:r w:rsidRPr="0009557B">
              <w:rPr>
                <w:rFonts w:ascii="Arial Narrow" w:hAnsi="Arial Narrow" w:cs="Arial"/>
                <w:bCs/>
                <w:sz w:val="32"/>
                <w:szCs w:val="32"/>
                <w:lang w:val="en-US"/>
              </w:rPr>
              <w:t xml:space="preserve">e-mail: </w:t>
            </w:r>
            <w:hyperlink r:id="rId8" w:history="1">
              <w:r w:rsidRPr="0009557B">
                <w:rPr>
                  <w:rStyle w:val="-"/>
                  <w:rFonts w:ascii="Arial Narrow" w:hAnsi="Arial Narrow" w:cs="Arial"/>
                  <w:sz w:val="32"/>
                  <w:szCs w:val="32"/>
                  <w:lang w:val="en-US"/>
                </w:rPr>
                <w:t>pegdy.geoponoi@gmail.com</w:t>
              </w:r>
            </w:hyperlink>
          </w:p>
        </w:tc>
      </w:tr>
    </w:tbl>
    <w:p w14:paraId="788E678B" w14:textId="77777777" w:rsidR="00FE4794" w:rsidRDefault="00FE4794" w:rsidP="00B15FAB">
      <w:pPr>
        <w:spacing w:line="360" w:lineRule="auto"/>
        <w:ind w:left="5040"/>
        <w:jc w:val="both"/>
        <w:rPr>
          <w:lang w:val="en-US"/>
        </w:rPr>
      </w:pPr>
    </w:p>
    <w:p w14:paraId="1BE968A0" w14:textId="365B1ED1" w:rsidR="00041E38" w:rsidRDefault="004A0C91" w:rsidP="004A0C91">
      <w:pPr>
        <w:ind w:left="457"/>
        <w:rPr>
          <w:rFonts w:ascii="Segoe UI" w:hAnsi="Segoe UI" w:cs="Segoe UI"/>
          <w:b/>
          <w:bCs/>
          <w:sz w:val="24"/>
          <w:szCs w:val="24"/>
        </w:rPr>
      </w:pPr>
      <w:r>
        <w:rPr>
          <w:rFonts w:ascii="Segoe UI" w:hAnsi="Segoe UI" w:cs="Segoe UI"/>
          <w:sz w:val="24"/>
          <w:szCs w:val="24"/>
        </w:rPr>
        <w:t xml:space="preserve">                                                                              </w:t>
      </w:r>
      <w:r w:rsidR="00250ECE" w:rsidRPr="004A0C91">
        <w:rPr>
          <w:rFonts w:ascii="Segoe UI" w:hAnsi="Segoe UI" w:cs="Segoe UI"/>
          <w:b/>
          <w:bCs/>
          <w:sz w:val="24"/>
          <w:szCs w:val="24"/>
        </w:rPr>
        <w:t xml:space="preserve">Αθήνα, </w:t>
      </w:r>
      <w:r w:rsidR="008303E9" w:rsidRPr="004A0C91">
        <w:rPr>
          <w:rFonts w:ascii="Segoe UI" w:hAnsi="Segoe UI" w:cs="Segoe UI"/>
          <w:b/>
          <w:bCs/>
          <w:sz w:val="24"/>
          <w:szCs w:val="24"/>
        </w:rPr>
        <w:t>23</w:t>
      </w:r>
      <w:r w:rsidR="00B27138" w:rsidRPr="004A0C91">
        <w:rPr>
          <w:rFonts w:ascii="Segoe UI" w:hAnsi="Segoe UI" w:cs="Segoe UI"/>
          <w:b/>
          <w:bCs/>
          <w:sz w:val="24"/>
          <w:szCs w:val="24"/>
        </w:rPr>
        <w:t xml:space="preserve"> </w:t>
      </w:r>
      <w:r w:rsidRPr="004A0C91">
        <w:rPr>
          <w:rFonts w:ascii="Segoe UI" w:hAnsi="Segoe UI" w:cs="Segoe UI"/>
          <w:b/>
          <w:bCs/>
          <w:sz w:val="24"/>
          <w:szCs w:val="24"/>
        </w:rPr>
        <w:t>Σεπτεμβρ</w:t>
      </w:r>
      <w:r w:rsidR="00B27138" w:rsidRPr="004A0C91">
        <w:rPr>
          <w:rFonts w:ascii="Segoe UI" w:hAnsi="Segoe UI" w:cs="Segoe UI"/>
          <w:b/>
          <w:bCs/>
          <w:sz w:val="24"/>
          <w:szCs w:val="24"/>
        </w:rPr>
        <w:t>ίου 2026</w:t>
      </w:r>
    </w:p>
    <w:p w14:paraId="52B2A0D6" w14:textId="77777777" w:rsidR="00123DE7" w:rsidRPr="005B0354" w:rsidRDefault="00123DE7" w:rsidP="004A0C91">
      <w:pPr>
        <w:ind w:left="457"/>
        <w:rPr>
          <w:rFonts w:ascii="Segoe UI" w:hAnsi="Segoe UI" w:cs="Segoe UI"/>
          <w:b/>
          <w:bCs/>
          <w:sz w:val="16"/>
          <w:szCs w:val="16"/>
        </w:rPr>
      </w:pPr>
    </w:p>
    <w:p w14:paraId="645F870F" w14:textId="7CFBF6DF" w:rsidR="00205928" w:rsidRPr="00D33ABD" w:rsidRDefault="008303E9" w:rsidP="00B27138">
      <w:pPr>
        <w:jc w:val="center"/>
        <w:rPr>
          <w:rFonts w:ascii="Segoe UI" w:hAnsi="Segoe UI" w:cs="Segoe UI"/>
          <w:b/>
          <w:bCs/>
          <w:szCs w:val="28"/>
        </w:rPr>
      </w:pPr>
      <w:r w:rsidRPr="00D33ABD">
        <w:rPr>
          <w:rFonts w:ascii="Segoe UI" w:hAnsi="Segoe UI" w:cs="Segoe UI"/>
          <w:b/>
          <w:bCs/>
          <w:szCs w:val="28"/>
        </w:rPr>
        <w:t>ΔΕΛΤΙΟ ΤΥΠΟΥ</w:t>
      </w:r>
    </w:p>
    <w:p w14:paraId="3FCD287C" w14:textId="77777777" w:rsidR="00B27138" w:rsidRPr="005B0354" w:rsidRDefault="00B27138" w:rsidP="00B27138">
      <w:pPr>
        <w:jc w:val="center"/>
        <w:rPr>
          <w:rFonts w:ascii="Segoe UI" w:hAnsi="Segoe UI" w:cs="Segoe UI"/>
          <w:b/>
          <w:bCs/>
          <w:sz w:val="16"/>
          <w:szCs w:val="16"/>
        </w:rPr>
      </w:pPr>
    </w:p>
    <w:p w14:paraId="7CBEF583" w14:textId="63D7202C" w:rsidR="004A0C91" w:rsidRPr="004A0C91" w:rsidRDefault="004A0C91" w:rsidP="004A0C91">
      <w:pPr>
        <w:shd w:val="clear" w:color="auto" w:fill="FFFFFF"/>
        <w:spacing w:before="40" w:after="160" w:line="179" w:lineRule="atLeast"/>
        <w:jc w:val="both"/>
        <w:rPr>
          <w:rFonts w:ascii="Segoe UI" w:hAnsi="Segoe UI" w:cs="Segoe UI"/>
          <w:color w:val="222222"/>
          <w:sz w:val="24"/>
          <w:szCs w:val="24"/>
        </w:rPr>
      </w:pPr>
      <w:r>
        <w:rPr>
          <w:rFonts w:ascii="Segoe UI" w:hAnsi="Segoe UI" w:cs="Segoe UI"/>
          <w:color w:val="222222"/>
          <w:sz w:val="24"/>
          <w:szCs w:val="24"/>
        </w:rPr>
        <w:t xml:space="preserve">  </w:t>
      </w:r>
      <w:r w:rsidRPr="004A0C91">
        <w:rPr>
          <w:rFonts w:ascii="Segoe UI" w:hAnsi="Segoe UI" w:cs="Segoe UI"/>
          <w:color w:val="222222"/>
          <w:sz w:val="24"/>
          <w:szCs w:val="24"/>
        </w:rPr>
        <w:t>Συνάντηση αντιπροσωπείας της ΠΕΓΔΥ αποτελούμενη από τον πρόεδρο κ. Χρήστο Ρούκο, τον Αντιπρόεδρο κ. Αριστείδη Γκολφινόπουλο και το μέλος του ΔΣ κ. Ηλία Ντούλα με τον Υπουργό Αγροτικής Ανάπτυξης και Τροφίμων κ. Μαργαρίτη Σχοινά πραγματοποιήθηκε σε θετικό και ουσιαστικό κλίμα.</w:t>
      </w:r>
    </w:p>
    <w:p w14:paraId="44DD9EAC" w14:textId="6BAFD021" w:rsidR="004A0C91" w:rsidRPr="004A0C91" w:rsidRDefault="004A0C91" w:rsidP="004A0C91">
      <w:pPr>
        <w:shd w:val="clear" w:color="auto" w:fill="FFFFFF"/>
        <w:spacing w:after="160" w:line="179" w:lineRule="atLeast"/>
        <w:jc w:val="both"/>
        <w:rPr>
          <w:rFonts w:ascii="Segoe UI" w:hAnsi="Segoe UI" w:cs="Segoe UI"/>
          <w:color w:val="222222"/>
          <w:sz w:val="24"/>
          <w:szCs w:val="24"/>
        </w:rPr>
      </w:pPr>
      <w:r>
        <w:rPr>
          <w:rFonts w:ascii="Segoe UI" w:hAnsi="Segoe UI" w:cs="Segoe UI"/>
          <w:color w:val="222222"/>
          <w:sz w:val="24"/>
          <w:szCs w:val="24"/>
        </w:rPr>
        <w:t xml:space="preserve">  </w:t>
      </w:r>
      <w:r w:rsidRPr="004A0C91">
        <w:rPr>
          <w:rFonts w:ascii="Segoe UI" w:hAnsi="Segoe UI" w:cs="Segoe UI"/>
          <w:color w:val="222222"/>
          <w:sz w:val="24"/>
          <w:szCs w:val="24"/>
        </w:rPr>
        <w:t>Η ΠΕΓΔΥ κατέθεσε υπόμνημα με τα βασικά ζητήματα που απασχολούν τον κλάδο, μεταξύ των οποίων η στελέχωση των γεωπονικών υπηρεσιών, η ελεγκτική αποζημίωση, η νομική κάλυψη των ελεγκτών, το επίδομα επικίνδυνης και ανθυγιεινής εργασίας, οι αποζημιώσεις για επίσημους ελέγχους και υπερωριακή απασχόληση κατά τις βραδινές ώρες, τα Σαββατοκύριακα και τις αργίες, τα υπηρεσιακά μέσα και οι μετακινήσεις, καθώς και οι λοιπές θεσμικές και οικονομικές εκκρεμότητες του κλάδου.</w:t>
      </w:r>
    </w:p>
    <w:p w14:paraId="051CFE89" w14:textId="244D617B" w:rsidR="004A0C91" w:rsidRPr="004A0C91" w:rsidRDefault="004A0C91" w:rsidP="004A0C91">
      <w:pPr>
        <w:shd w:val="clear" w:color="auto" w:fill="FFFFFF"/>
        <w:spacing w:after="160" w:line="179" w:lineRule="atLeast"/>
        <w:jc w:val="both"/>
        <w:rPr>
          <w:rFonts w:ascii="Segoe UI" w:hAnsi="Segoe UI" w:cs="Segoe UI"/>
          <w:color w:val="222222"/>
          <w:sz w:val="24"/>
          <w:szCs w:val="24"/>
        </w:rPr>
      </w:pPr>
      <w:r>
        <w:rPr>
          <w:rFonts w:ascii="Segoe UI" w:hAnsi="Segoe UI" w:cs="Segoe UI"/>
          <w:color w:val="222222"/>
          <w:sz w:val="24"/>
          <w:szCs w:val="24"/>
        </w:rPr>
        <w:t xml:space="preserve">  </w:t>
      </w:r>
      <w:r w:rsidRPr="004A0C91">
        <w:rPr>
          <w:rFonts w:ascii="Segoe UI" w:hAnsi="Segoe UI" w:cs="Segoe UI"/>
          <w:color w:val="222222"/>
          <w:sz w:val="24"/>
          <w:szCs w:val="24"/>
        </w:rPr>
        <w:t>Παράλληλα, έγινε ειδική ενημέρωση για τους ελέγχους στα σημεία εισόδου της χώρας, με έμφαση στις αυξημένες επιχειρησιακές απαιτήσεις, στη στελέχωση και στην ανάγκη επαρκούς υποστήριξης του ελεγκτικού έργου.</w:t>
      </w:r>
    </w:p>
    <w:p w14:paraId="445D7D46" w14:textId="17647BB2" w:rsidR="004A0C91" w:rsidRPr="004A0C91" w:rsidRDefault="004A0C91" w:rsidP="004A0C91">
      <w:pPr>
        <w:shd w:val="clear" w:color="auto" w:fill="FFFFFF"/>
        <w:spacing w:after="160" w:line="179" w:lineRule="atLeast"/>
        <w:jc w:val="both"/>
        <w:rPr>
          <w:rFonts w:ascii="Segoe UI" w:hAnsi="Segoe UI" w:cs="Segoe UI"/>
          <w:color w:val="222222"/>
          <w:sz w:val="24"/>
          <w:szCs w:val="24"/>
        </w:rPr>
      </w:pPr>
      <w:r>
        <w:rPr>
          <w:rFonts w:ascii="Segoe UI" w:hAnsi="Segoe UI" w:cs="Segoe UI"/>
          <w:color w:val="222222"/>
          <w:sz w:val="24"/>
          <w:szCs w:val="24"/>
        </w:rPr>
        <w:t xml:space="preserve">  </w:t>
      </w:r>
      <w:r w:rsidRPr="004A0C91">
        <w:rPr>
          <w:rFonts w:ascii="Segoe UI" w:hAnsi="Segoe UI" w:cs="Segoe UI"/>
          <w:color w:val="222222"/>
          <w:sz w:val="24"/>
          <w:szCs w:val="24"/>
        </w:rPr>
        <w:t>Ευχαριστούμε τον κ. Υπουργό για την ουσιαστική συζήτηση και την πρόθεσή του να σταθεί αρωγός στην προσπάθεια της ΠΕΓΔΥ για την προώθηση των ζητημάτων του κλάδου. Παράλληλα, συμφωνήθηκε η διατήρηση ανοιχτού διαύλου επικοινωνίας και σταθερής συνεργασίας μεταξύ της πολιτικής ηγεσίας και της ΠΕΓΔΥ.</w:t>
      </w:r>
    </w:p>
    <w:p w14:paraId="59AFA225" w14:textId="77777777" w:rsidR="00D33ABD" w:rsidRDefault="00D33ABD" w:rsidP="00D33ABD">
      <w:pPr>
        <w:shd w:val="clear" w:color="auto" w:fill="FFFFFF"/>
        <w:spacing w:after="160" w:line="179" w:lineRule="atLeast"/>
        <w:jc w:val="both"/>
        <w:rPr>
          <w:rFonts w:ascii="Segoe UI" w:hAnsi="Segoe UI" w:cs="Segoe UI"/>
          <w:color w:val="222222"/>
          <w:sz w:val="22"/>
          <w:szCs w:val="22"/>
        </w:rPr>
      </w:pPr>
    </w:p>
    <w:p w14:paraId="5DB8AAE5" w14:textId="0312BA39" w:rsidR="008303E9" w:rsidRPr="00E60AFA" w:rsidRDefault="008303E9" w:rsidP="008303E9">
      <w:pPr>
        <w:spacing w:line="324" w:lineRule="auto"/>
        <w:jc w:val="center"/>
        <w:rPr>
          <w:rFonts w:ascii="Segoe UI" w:hAnsi="Segoe UI" w:cs="Segoe UI"/>
          <w:b/>
          <w:bCs/>
          <w:sz w:val="24"/>
          <w:szCs w:val="24"/>
        </w:rPr>
      </w:pPr>
      <w:r w:rsidRPr="00E60AFA">
        <w:rPr>
          <w:rFonts w:ascii="Segoe UI" w:hAnsi="Segoe UI" w:cs="Segoe UI"/>
          <w:b/>
          <w:bCs/>
          <w:sz w:val="24"/>
          <w:szCs w:val="24"/>
        </w:rPr>
        <w:t>Για το Διοικητικό Συμβούλιο</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3095"/>
        <w:gridCol w:w="3096"/>
      </w:tblGrid>
      <w:tr w:rsidR="008303E9" w14:paraId="60D66198" w14:textId="77777777" w:rsidTr="003C4C27">
        <w:tc>
          <w:tcPr>
            <w:tcW w:w="3209" w:type="dxa"/>
          </w:tcPr>
          <w:p w14:paraId="2D69CC46" w14:textId="77777777" w:rsidR="008303E9" w:rsidRDefault="008303E9" w:rsidP="003C4C27">
            <w:pPr>
              <w:spacing w:line="324" w:lineRule="auto"/>
              <w:jc w:val="center"/>
              <w:rPr>
                <w:rFonts w:ascii="Segoe UI" w:hAnsi="Segoe UI" w:cs="Segoe UI"/>
                <w:sz w:val="22"/>
                <w:szCs w:val="16"/>
              </w:rPr>
            </w:pPr>
          </w:p>
        </w:tc>
        <w:tc>
          <w:tcPr>
            <w:tcW w:w="3209" w:type="dxa"/>
          </w:tcPr>
          <w:p w14:paraId="4ECE5778" w14:textId="77777777" w:rsidR="008303E9" w:rsidRDefault="008303E9" w:rsidP="003C4C27">
            <w:pPr>
              <w:spacing w:line="324" w:lineRule="auto"/>
              <w:jc w:val="center"/>
              <w:rPr>
                <w:rFonts w:ascii="Segoe UI" w:hAnsi="Segoe UI" w:cs="Segoe UI"/>
                <w:sz w:val="22"/>
                <w:szCs w:val="16"/>
              </w:rPr>
            </w:pPr>
            <w:r>
              <w:rPr>
                <w:rFonts w:ascii="Arial Narrow" w:hAnsi="Arial Narrow"/>
                <w:bCs/>
                <w:noProof/>
                <w:sz w:val="22"/>
                <w:szCs w:val="22"/>
              </w:rPr>
              <w:drawing>
                <wp:anchor distT="0" distB="0" distL="114300" distR="114300" simplePos="0" relativeHeight="251659264" behindDoc="1" locked="0" layoutInCell="1" allowOverlap="1" wp14:anchorId="1B6AE0C2" wp14:editId="6E3D3276">
                  <wp:simplePos x="0" y="0"/>
                  <wp:positionH relativeFrom="column">
                    <wp:posOffset>-3175</wp:posOffset>
                  </wp:positionH>
                  <wp:positionV relativeFrom="paragraph">
                    <wp:posOffset>-3810</wp:posOffset>
                  </wp:positionV>
                  <wp:extent cx="2095500" cy="1314450"/>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95500" cy="1314450"/>
                          </a:xfrm>
                          <a:prstGeom prst="rect">
                            <a:avLst/>
                          </a:prstGeom>
                          <a:solidFill>
                            <a:srgbClr val="FFFFFF"/>
                          </a:solidFill>
                          <a:ln w="9525">
                            <a:noFill/>
                            <a:miter lim="800000"/>
                            <a:headEnd/>
                            <a:tailEnd/>
                          </a:ln>
                        </pic:spPr>
                      </pic:pic>
                    </a:graphicData>
                  </a:graphic>
                </wp:anchor>
              </w:drawing>
            </w:r>
          </w:p>
        </w:tc>
        <w:tc>
          <w:tcPr>
            <w:tcW w:w="3210" w:type="dxa"/>
          </w:tcPr>
          <w:p w14:paraId="5CFE7FB7" w14:textId="77777777" w:rsidR="008303E9" w:rsidRPr="00D33ABD" w:rsidRDefault="008303E9" w:rsidP="003C4C27">
            <w:pPr>
              <w:spacing w:line="324" w:lineRule="auto"/>
              <w:jc w:val="center"/>
              <w:rPr>
                <w:rFonts w:ascii="Segoe UI" w:hAnsi="Segoe UI" w:cs="Segoe UI"/>
                <w:b/>
                <w:bCs/>
                <w:sz w:val="22"/>
                <w:szCs w:val="16"/>
              </w:rPr>
            </w:pPr>
          </w:p>
          <w:p w14:paraId="2A76899D" w14:textId="77777777" w:rsidR="008303E9" w:rsidRPr="00D33ABD" w:rsidRDefault="008303E9" w:rsidP="003C4C27">
            <w:pPr>
              <w:spacing w:line="324" w:lineRule="auto"/>
              <w:jc w:val="center"/>
              <w:rPr>
                <w:rFonts w:ascii="Segoe UI" w:hAnsi="Segoe UI" w:cs="Segoe UI"/>
                <w:b/>
                <w:bCs/>
                <w:sz w:val="22"/>
                <w:szCs w:val="16"/>
              </w:rPr>
            </w:pPr>
          </w:p>
          <w:p w14:paraId="208A28B9" w14:textId="77777777" w:rsidR="008303E9" w:rsidRPr="00D33ABD" w:rsidRDefault="008303E9" w:rsidP="003C4C27">
            <w:pPr>
              <w:spacing w:line="324" w:lineRule="auto"/>
              <w:jc w:val="center"/>
              <w:rPr>
                <w:rFonts w:ascii="Segoe UI" w:hAnsi="Segoe UI" w:cs="Segoe UI"/>
                <w:b/>
                <w:bCs/>
                <w:sz w:val="22"/>
                <w:szCs w:val="16"/>
              </w:rPr>
            </w:pPr>
          </w:p>
          <w:p w14:paraId="6F490F21" w14:textId="77777777" w:rsidR="008303E9" w:rsidRPr="00D33ABD" w:rsidRDefault="008303E9" w:rsidP="003C4C27">
            <w:pPr>
              <w:spacing w:line="324" w:lineRule="auto"/>
              <w:jc w:val="center"/>
              <w:rPr>
                <w:rFonts w:ascii="Segoe UI" w:hAnsi="Segoe UI" w:cs="Segoe UI"/>
                <w:sz w:val="22"/>
                <w:szCs w:val="16"/>
              </w:rPr>
            </w:pPr>
          </w:p>
        </w:tc>
      </w:tr>
    </w:tbl>
    <w:p w14:paraId="25551603" w14:textId="77777777" w:rsidR="00DC2BAD" w:rsidRDefault="00DC2BAD" w:rsidP="00DC2BAD">
      <w:pPr>
        <w:spacing w:line="324" w:lineRule="auto"/>
        <w:jc w:val="both"/>
        <w:rPr>
          <w:rFonts w:ascii="Arial Narrow" w:hAnsi="Arial Narrow"/>
          <w:sz w:val="24"/>
          <w:szCs w:val="24"/>
          <w:u w:val="single"/>
        </w:rPr>
      </w:pPr>
    </w:p>
    <w:p w14:paraId="4C3A3CC4" w14:textId="77777777" w:rsidR="00DC2BAD" w:rsidRDefault="00DC2BAD" w:rsidP="00DC2BAD">
      <w:pPr>
        <w:spacing w:line="324" w:lineRule="auto"/>
        <w:jc w:val="both"/>
        <w:rPr>
          <w:rFonts w:ascii="Arial Narrow" w:hAnsi="Arial Narrow"/>
          <w:sz w:val="24"/>
          <w:szCs w:val="24"/>
          <w:u w:val="single"/>
        </w:rPr>
      </w:pPr>
    </w:p>
    <w:p w14:paraId="713A1693" w14:textId="77777777" w:rsidR="00DC2BAD" w:rsidRDefault="00DC2BAD" w:rsidP="00DC2BAD">
      <w:pPr>
        <w:spacing w:line="324" w:lineRule="auto"/>
        <w:jc w:val="both"/>
        <w:rPr>
          <w:rFonts w:ascii="Segoe UI" w:hAnsi="Segoe UI" w:cs="Segoe UI"/>
          <w:sz w:val="22"/>
          <w:szCs w:val="22"/>
          <w:u w:val="single"/>
        </w:rPr>
      </w:pPr>
    </w:p>
    <w:p w14:paraId="55F39CC4" w14:textId="1EFA1278" w:rsidR="005A1D93" w:rsidRPr="005A1D93" w:rsidRDefault="005A1D93" w:rsidP="005A1D93">
      <w:pPr>
        <w:spacing w:line="324" w:lineRule="auto"/>
        <w:jc w:val="both"/>
        <w:rPr>
          <w:rFonts w:ascii="Segoe UI" w:hAnsi="Segoe UI" w:cs="Segoe UI"/>
          <w:sz w:val="22"/>
          <w:szCs w:val="22"/>
          <w:u w:val="single"/>
        </w:rPr>
      </w:pPr>
      <w:r w:rsidRPr="005A1D93">
        <w:rPr>
          <w:rFonts w:ascii="Segoe UI" w:hAnsi="Segoe UI" w:cs="Segoe UI"/>
          <w:sz w:val="22"/>
          <w:szCs w:val="22"/>
          <w:u w:val="single"/>
        </w:rPr>
        <w:lastRenderedPageBreak/>
        <w:drawing>
          <wp:inline distT="0" distB="0" distL="0" distR="0" wp14:anchorId="4F24E860" wp14:editId="5BEC9AC3">
            <wp:extent cx="5759450" cy="7679055"/>
            <wp:effectExtent l="0" t="0" r="0" b="0"/>
            <wp:docPr id="59986512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7679055"/>
                    </a:xfrm>
                    <a:prstGeom prst="rect">
                      <a:avLst/>
                    </a:prstGeom>
                    <a:noFill/>
                    <a:ln>
                      <a:noFill/>
                    </a:ln>
                  </pic:spPr>
                </pic:pic>
              </a:graphicData>
            </a:graphic>
          </wp:inline>
        </w:drawing>
      </w:r>
    </w:p>
    <w:p w14:paraId="5C80EA67" w14:textId="77777777" w:rsidR="00DC2BAD" w:rsidRPr="00DC2BAD" w:rsidRDefault="00DC2BAD" w:rsidP="00DC2BAD">
      <w:pPr>
        <w:spacing w:line="324" w:lineRule="auto"/>
        <w:jc w:val="both"/>
        <w:rPr>
          <w:rFonts w:ascii="Segoe UI" w:hAnsi="Segoe UI" w:cs="Segoe UI"/>
          <w:sz w:val="22"/>
          <w:szCs w:val="22"/>
          <w:u w:val="single"/>
        </w:rPr>
      </w:pPr>
    </w:p>
    <w:sectPr w:rsidR="00DC2BAD" w:rsidRPr="00DC2BAD" w:rsidSect="00880BFE">
      <w:footerReference w:type="default" r:id="rId11"/>
      <w:pgSz w:w="11906" w:h="16838" w:code="9"/>
      <w:pgMar w:top="851" w:right="1418" w:bottom="1276" w:left="1418" w:header="720" w:footer="720" w:gutter="0"/>
      <w:paperSrc w:first="1" w:other="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0F30B" w14:textId="77777777" w:rsidR="001518B7" w:rsidRDefault="001518B7">
      <w:r>
        <w:separator/>
      </w:r>
    </w:p>
  </w:endnote>
  <w:endnote w:type="continuationSeparator" w:id="0">
    <w:p w14:paraId="6252EE70" w14:textId="77777777" w:rsidR="001518B7" w:rsidRDefault="0015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1FCB" w14:textId="77777777" w:rsidR="00A55652" w:rsidRPr="00EC288D" w:rsidRDefault="00F82487" w:rsidP="00AE40D3">
    <w:pPr>
      <w:pStyle w:val="a7"/>
      <w:jc w:val="right"/>
      <w:rPr>
        <w:rFonts w:ascii="Arial Narrow" w:hAnsi="Arial Narrow"/>
        <w:sz w:val="24"/>
        <w:szCs w:val="24"/>
        <w:lang w:val="en-US"/>
      </w:rPr>
    </w:pPr>
    <w:r w:rsidRPr="00EC288D">
      <w:rPr>
        <w:rFonts w:ascii="Arial Narrow" w:hAnsi="Arial Narrow"/>
        <w:sz w:val="24"/>
        <w:szCs w:val="24"/>
      </w:rPr>
      <w:fldChar w:fldCharType="begin"/>
    </w:r>
    <w:r w:rsidR="009A4107" w:rsidRPr="00EC288D">
      <w:rPr>
        <w:rFonts w:ascii="Arial Narrow" w:hAnsi="Arial Narrow"/>
        <w:sz w:val="24"/>
        <w:szCs w:val="24"/>
      </w:rPr>
      <w:instrText xml:space="preserve"> PAGE   \* MERGEFORMAT </w:instrText>
    </w:r>
    <w:r w:rsidRPr="00EC288D">
      <w:rPr>
        <w:rFonts w:ascii="Arial Narrow" w:hAnsi="Arial Narrow"/>
        <w:sz w:val="24"/>
        <w:szCs w:val="24"/>
      </w:rPr>
      <w:fldChar w:fldCharType="separate"/>
    </w:r>
    <w:r w:rsidR="00F5472E">
      <w:rPr>
        <w:rFonts w:ascii="Arial Narrow" w:hAnsi="Arial Narrow"/>
        <w:noProof/>
        <w:sz w:val="24"/>
        <w:szCs w:val="24"/>
      </w:rPr>
      <w:t>1</w:t>
    </w:r>
    <w:r w:rsidRPr="00EC288D">
      <w:rPr>
        <w:rFonts w:ascii="Arial Narrow" w:hAnsi="Arial Narrow"/>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CA5D4" w14:textId="77777777" w:rsidR="001518B7" w:rsidRDefault="001518B7">
      <w:r>
        <w:separator/>
      </w:r>
    </w:p>
  </w:footnote>
  <w:footnote w:type="continuationSeparator" w:id="0">
    <w:p w14:paraId="08624A8A" w14:textId="77777777" w:rsidR="001518B7" w:rsidRDefault="001518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42F"/>
    <w:multiLevelType w:val="multilevel"/>
    <w:tmpl w:val="53E2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5BF2"/>
    <w:multiLevelType w:val="hybridMultilevel"/>
    <w:tmpl w:val="48F8E91A"/>
    <w:lvl w:ilvl="0" w:tplc="0C0213E6">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 w15:restartNumberingAfterBreak="0">
    <w:nsid w:val="10DB561C"/>
    <w:multiLevelType w:val="hybridMultilevel"/>
    <w:tmpl w:val="9E300EC6"/>
    <w:lvl w:ilvl="0" w:tplc="0408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0FD3B56"/>
    <w:multiLevelType w:val="hybridMultilevel"/>
    <w:tmpl w:val="49CEE5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9E27A73"/>
    <w:multiLevelType w:val="multilevel"/>
    <w:tmpl w:val="B896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E7655"/>
    <w:multiLevelType w:val="multilevel"/>
    <w:tmpl w:val="0F30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F2218C"/>
    <w:multiLevelType w:val="multilevel"/>
    <w:tmpl w:val="590A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434855"/>
    <w:multiLevelType w:val="multilevel"/>
    <w:tmpl w:val="3DD68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873682"/>
    <w:multiLevelType w:val="multilevel"/>
    <w:tmpl w:val="7192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530527">
    <w:abstractNumId w:val="5"/>
  </w:num>
  <w:num w:numId="2" w16cid:durableId="674765859">
    <w:abstractNumId w:val="4"/>
  </w:num>
  <w:num w:numId="3" w16cid:durableId="1706058876">
    <w:abstractNumId w:val="8"/>
  </w:num>
  <w:num w:numId="4" w16cid:durableId="2069189068">
    <w:abstractNumId w:val="6"/>
  </w:num>
  <w:num w:numId="5" w16cid:durableId="2035377109">
    <w:abstractNumId w:val="7"/>
  </w:num>
  <w:num w:numId="6" w16cid:durableId="907614664">
    <w:abstractNumId w:val="3"/>
  </w:num>
  <w:num w:numId="7" w16cid:durableId="735862592">
    <w:abstractNumId w:val="0"/>
  </w:num>
  <w:num w:numId="8" w16cid:durableId="277859">
    <w:abstractNumId w:val="1"/>
  </w:num>
  <w:num w:numId="9" w16cid:durableId="1812891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3632"/>
    <w:rsid w:val="000018F1"/>
    <w:rsid w:val="000063B8"/>
    <w:rsid w:val="0001383D"/>
    <w:rsid w:val="00024C54"/>
    <w:rsid w:val="000279AE"/>
    <w:rsid w:val="00033C17"/>
    <w:rsid w:val="00035D47"/>
    <w:rsid w:val="00040F7E"/>
    <w:rsid w:val="00041E38"/>
    <w:rsid w:val="00045C2E"/>
    <w:rsid w:val="00052349"/>
    <w:rsid w:val="00057EFD"/>
    <w:rsid w:val="0006787C"/>
    <w:rsid w:val="00071AC0"/>
    <w:rsid w:val="000776D7"/>
    <w:rsid w:val="00087B7F"/>
    <w:rsid w:val="00096D09"/>
    <w:rsid w:val="000A39D6"/>
    <w:rsid w:val="000A5DC5"/>
    <w:rsid w:val="000A6EB0"/>
    <w:rsid w:val="000B5058"/>
    <w:rsid w:val="000B6237"/>
    <w:rsid w:val="000C2A64"/>
    <w:rsid w:val="000D2FEF"/>
    <w:rsid w:val="000D3530"/>
    <w:rsid w:val="000D408D"/>
    <w:rsid w:val="000D5E42"/>
    <w:rsid w:val="000D78E2"/>
    <w:rsid w:val="000E25E1"/>
    <w:rsid w:val="000E5ECD"/>
    <w:rsid w:val="000E745E"/>
    <w:rsid w:val="000F1CAE"/>
    <w:rsid w:val="000F4DD3"/>
    <w:rsid w:val="00101681"/>
    <w:rsid w:val="00102FB3"/>
    <w:rsid w:val="00115307"/>
    <w:rsid w:val="00123DE7"/>
    <w:rsid w:val="00133C52"/>
    <w:rsid w:val="00134A34"/>
    <w:rsid w:val="001374B9"/>
    <w:rsid w:val="0013751F"/>
    <w:rsid w:val="00137EC0"/>
    <w:rsid w:val="00145356"/>
    <w:rsid w:val="001518B7"/>
    <w:rsid w:val="001550CD"/>
    <w:rsid w:val="00155181"/>
    <w:rsid w:val="00157E49"/>
    <w:rsid w:val="00170125"/>
    <w:rsid w:val="00180DD0"/>
    <w:rsid w:val="001814F4"/>
    <w:rsid w:val="00182DB5"/>
    <w:rsid w:val="00183357"/>
    <w:rsid w:val="001853FA"/>
    <w:rsid w:val="00186CBF"/>
    <w:rsid w:val="001919B7"/>
    <w:rsid w:val="00195671"/>
    <w:rsid w:val="001978FD"/>
    <w:rsid w:val="001A0329"/>
    <w:rsid w:val="001A52B4"/>
    <w:rsid w:val="001B40B7"/>
    <w:rsid w:val="001B7737"/>
    <w:rsid w:val="001C1A6D"/>
    <w:rsid w:val="001D0B41"/>
    <w:rsid w:val="001D6AD0"/>
    <w:rsid w:val="001D7756"/>
    <w:rsid w:val="001E28E0"/>
    <w:rsid w:val="001E7D2A"/>
    <w:rsid w:val="001F2520"/>
    <w:rsid w:val="001F7EC3"/>
    <w:rsid w:val="00200A9A"/>
    <w:rsid w:val="00203725"/>
    <w:rsid w:val="00205928"/>
    <w:rsid w:val="0021225A"/>
    <w:rsid w:val="00217277"/>
    <w:rsid w:val="00217DD1"/>
    <w:rsid w:val="0022000C"/>
    <w:rsid w:val="0022633F"/>
    <w:rsid w:val="00233EB5"/>
    <w:rsid w:val="0023487F"/>
    <w:rsid w:val="0023778A"/>
    <w:rsid w:val="002400D0"/>
    <w:rsid w:val="00241266"/>
    <w:rsid w:val="002436AF"/>
    <w:rsid w:val="0024612D"/>
    <w:rsid w:val="002462D7"/>
    <w:rsid w:val="002507A9"/>
    <w:rsid w:val="00250E0E"/>
    <w:rsid w:val="00250ECE"/>
    <w:rsid w:val="00251629"/>
    <w:rsid w:val="00264EB5"/>
    <w:rsid w:val="002655A5"/>
    <w:rsid w:val="002715CE"/>
    <w:rsid w:val="00276776"/>
    <w:rsid w:val="00283CE2"/>
    <w:rsid w:val="002852F1"/>
    <w:rsid w:val="0029106A"/>
    <w:rsid w:val="00291A0A"/>
    <w:rsid w:val="002933E9"/>
    <w:rsid w:val="002A43FF"/>
    <w:rsid w:val="002B031C"/>
    <w:rsid w:val="002B0735"/>
    <w:rsid w:val="002B77C3"/>
    <w:rsid w:val="002C20C9"/>
    <w:rsid w:val="002C5D6B"/>
    <w:rsid w:val="002C5EBB"/>
    <w:rsid w:val="002D683C"/>
    <w:rsid w:val="002E12C9"/>
    <w:rsid w:val="002E1954"/>
    <w:rsid w:val="002E6AF0"/>
    <w:rsid w:val="002F0EE4"/>
    <w:rsid w:val="002F196D"/>
    <w:rsid w:val="002F2B7A"/>
    <w:rsid w:val="002F3543"/>
    <w:rsid w:val="002F69F8"/>
    <w:rsid w:val="002F7CEE"/>
    <w:rsid w:val="002F7EB2"/>
    <w:rsid w:val="00301CDE"/>
    <w:rsid w:val="00307738"/>
    <w:rsid w:val="00310DF4"/>
    <w:rsid w:val="00322AB7"/>
    <w:rsid w:val="00323480"/>
    <w:rsid w:val="00325D3E"/>
    <w:rsid w:val="00326A4B"/>
    <w:rsid w:val="00327E5E"/>
    <w:rsid w:val="00331BA7"/>
    <w:rsid w:val="0033459F"/>
    <w:rsid w:val="00336E24"/>
    <w:rsid w:val="003444DD"/>
    <w:rsid w:val="003452A6"/>
    <w:rsid w:val="00345371"/>
    <w:rsid w:val="003453A9"/>
    <w:rsid w:val="003501B3"/>
    <w:rsid w:val="0035370D"/>
    <w:rsid w:val="00353728"/>
    <w:rsid w:val="00355074"/>
    <w:rsid w:val="00357540"/>
    <w:rsid w:val="0036065A"/>
    <w:rsid w:val="00363990"/>
    <w:rsid w:val="00363BB2"/>
    <w:rsid w:val="003653ED"/>
    <w:rsid w:val="00370473"/>
    <w:rsid w:val="003720CA"/>
    <w:rsid w:val="00376A33"/>
    <w:rsid w:val="00380F4E"/>
    <w:rsid w:val="0038107F"/>
    <w:rsid w:val="00385121"/>
    <w:rsid w:val="0038569D"/>
    <w:rsid w:val="00391835"/>
    <w:rsid w:val="003A1219"/>
    <w:rsid w:val="003A29BF"/>
    <w:rsid w:val="003B2317"/>
    <w:rsid w:val="003B3DD4"/>
    <w:rsid w:val="003C429D"/>
    <w:rsid w:val="003C5B60"/>
    <w:rsid w:val="003C6179"/>
    <w:rsid w:val="003D4E29"/>
    <w:rsid w:val="003D78D7"/>
    <w:rsid w:val="003E495A"/>
    <w:rsid w:val="003E528C"/>
    <w:rsid w:val="003E773B"/>
    <w:rsid w:val="003F7856"/>
    <w:rsid w:val="00400DC0"/>
    <w:rsid w:val="00401E75"/>
    <w:rsid w:val="00406774"/>
    <w:rsid w:val="004067BD"/>
    <w:rsid w:val="004070DB"/>
    <w:rsid w:val="0041042D"/>
    <w:rsid w:val="004154BE"/>
    <w:rsid w:val="00421D50"/>
    <w:rsid w:val="0042322E"/>
    <w:rsid w:val="004277E6"/>
    <w:rsid w:val="004334D7"/>
    <w:rsid w:val="00435AC3"/>
    <w:rsid w:val="00444BB4"/>
    <w:rsid w:val="00453AC3"/>
    <w:rsid w:val="004575D4"/>
    <w:rsid w:val="00466AA1"/>
    <w:rsid w:val="004711B0"/>
    <w:rsid w:val="00472427"/>
    <w:rsid w:val="00473A07"/>
    <w:rsid w:val="0047574D"/>
    <w:rsid w:val="00494853"/>
    <w:rsid w:val="00494B49"/>
    <w:rsid w:val="004A0C91"/>
    <w:rsid w:val="004A3799"/>
    <w:rsid w:val="004B0E03"/>
    <w:rsid w:val="004C095C"/>
    <w:rsid w:val="004C1D23"/>
    <w:rsid w:val="004D0CB3"/>
    <w:rsid w:val="004D19DF"/>
    <w:rsid w:val="004D1B5F"/>
    <w:rsid w:val="004D5948"/>
    <w:rsid w:val="004E3B4C"/>
    <w:rsid w:val="004F08C8"/>
    <w:rsid w:val="004F2FA2"/>
    <w:rsid w:val="004F4318"/>
    <w:rsid w:val="004F4646"/>
    <w:rsid w:val="004F65CF"/>
    <w:rsid w:val="00501462"/>
    <w:rsid w:val="0052186E"/>
    <w:rsid w:val="00527344"/>
    <w:rsid w:val="005334B4"/>
    <w:rsid w:val="00537EDE"/>
    <w:rsid w:val="005438C7"/>
    <w:rsid w:val="005439AB"/>
    <w:rsid w:val="00547729"/>
    <w:rsid w:val="0054782A"/>
    <w:rsid w:val="00547C8E"/>
    <w:rsid w:val="00561F97"/>
    <w:rsid w:val="00571258"/>
    <w:rsid w:val="005860E5"/>
    <w:rsid w:val="00590280"/>
    <w:rsid w:val="00590C68"/>
    <w:rsid w:val="00592485"/>
    <w:rsid w:val="00592AC8"/>
    <w:rsid w:val="0059355B"/>
    <w:rsid w:val="00593AE9"/>
    <w:rsid w:val="005A1D93"/>
    <w:rsid w:val="005B0354"/>
    <w:rsid w:val="005B04EC"/>
    <w:rsid w:val="005C5576"/>
    <w:rsid w:val="005C7EB5"/>
    <w:rsid w:val="005D126E"/>
    <w:rsid w:val="005D5502"/>
    <w:rsid w:val="005D7960"/>
    <w:rsid w:val="005E2342"/>
    <w:rsid w:val="005E2361"/>
    <w:rsid w:val="005F2941"/>
    <w:rsid w:val="005F428C"/>
    <w:rsid w:val="005F53A7"/>
    <w:rsid w:val="00600E0A"/>
    <w:rsid w:val="00601572"/>
    <w:rsid w:val="006042AC"/>
    <w:rsid w:val="00604554"/>
    <w:rsid w:val="00611810"/>
    <w:rsid w:val="00621904"/>
    <w:rsid w:val="00641AC2"/>
    <w:rsid w:val="006465EE"/>
    <w:rsid w:val="006506A3"/>
    <w:rsid w:val="00652FDF"/>
    <w:rsid w:val="00653028"/>
    <w:rsid w:val="006643FE"/>
    <w:rsid w:val="0066751B"/>
    <w:rsid w:val="0067598F"/>
    <w:rsid w:val="00675F7A"/>
    <w:rsid w:val="00676EDB"/>
    <w:rsid w:val="006804D1"/>
    <w:rsid w:val="0068242B"/>
    <w:rsid w:val="00686BCC"/>
    <w:rsid w:val="006A1652"/>
    <w:rsid w:val="006A310E"/>
    <w:rsid w:val="006A78D3"/>
    <w:rsid w:val="006B2691"/>
    <w:rsid w:val="006B66BA"/>
    <w:rsid w:val="006C26AE"/>
    <w:rsid w:val="006C3D81"/>
    <w:rsid w:val="006C6F4F"/>
    <w:rsid w:val="006D2777"/>
    <w:rsid w:val="006D4EF1"/>
    <w:rsid w:val="006D658D"/>
    <w:rsid w:val="006E2E42"/>
    <w:rsid w:val="006E353B"/>
    <w:rsid w:val="006E4507"/>
    <w:rsid w:val="006E4EAA"/>
    <w:rsid w:val="006E7E05"/>
    <w:rsid w:val="006F2F82"/>
    <w:rsid w:val="006F31CD"/>
    <w:rsid w:val="006F3375"/>
    <w:rsid w:val="006F7996"/>
    <w:rsid w:val="007005C9"/>
    <w:rsid w:val="00702F12"/>
    <w:rsid w:val="00704ACE"/>
    <w:rsid w:val="00707234"/>
    <w:rsid w:val="0071522D"/>
    <w:rsid w:val="00715351"/>
    <w:rsid w:val="007168E3"/>
    <w:rsid w:val="00720150"/>
    <w:rsid w:val="00720E7C"/>
    <w:rsid w:val="0072157D"/>
    <w:rsid w:val="00726338"/>
    <w:rsid w:val="00730774"/>
    <w:rsid w:val="00731953"/>
    <w:rsid w:val="00734E90"/>
    <w:rsid w:val="00736D9B"/>
    <w:rsid w:val="0074111E"/>
    <w:rsid w:val="00744494"/>
    <w:rsid w:val="00744C8F"/>
    <w:rsid w:val="00744E1F"/>
    <w:rsid w:val="0074659F"/>
    <w:rsid w:val="00747E03"/>
    <w:rsid w:val="00750C83"/>
    <w:rsid w:val="00764294"/>
    <w:rsid w:val="00765F04"/>
    <w:rsid w:val="00772446"/>
    <w:rsid w:val="007726D7"/>
    <w:rsid w:val="007930C4"/>
    <w:rsid w:val="00793E61"/>
    <w:rsid w:val="007943CF"/>
    <w:rsid w:val="00794830"/>
    <w:rsid w:val="007964BE"/>
    <w:rsid w:val="007A6601"/>
    <w:rsid w:val="007A7E27"/>
    <w:rsid w:val="007B0082"/>
    <w:rsid w:val="007B0329"/>
    <w:rsid w:val="007B0D03"/>
    <w:rsid w:val="007B2505"/>
    <w:rsid w:val="007B307E"/>
    <w:rsid w:val="007B3DD4"/>
    <w:rsid w:val="007B421C"/>
    <w:rsid w:val="007C3942"/>
    <w:rsid w:val="007C418D"/>
    <w:rsid w:val="007D09DA"/>
    <w:rsid w:val="007D0FAB"/>
    <w:rsid w:val="007D107F"/>
    <w:rsid w:val="007D7FD1"/>
    <w:rsid w:val="007F260A"/>
    <w:rsid w:val="00801983"/>
    <w:rsid w:val="008067C3"/>
    <w:rsid w:val="008074D4"/>
    <w:rsid w:val="0081187F"/>
    <w:rsid w:val="008146EE"/>
    <w:rsid w:val="0081611F"/>
    <w:rsid w:val="008170B3"/>
    <w:rsid w:val="0082533B"/>
    <w:rsid w:val="008303E9"/>
    <w:rsid w:val="008313BD"/>
    <w:rsid w:val="008336C1"/>
    <w:rsid w:val="0083425E"/>
    <w:rsid w:val="00834984"/>
    <w:rsid w:val="00835DBD"/>
    <w:rsid w:val="008374AD"/>
    <w:rsid w:val="0084192F"/>
    <w:rsid w:val="008435E8"/>
    <w:rsid w:val="00851B1C"/>
    <w:rsid w:val="00855EF3"/>
    <w:rsid w:val="00856E21"/>
    <w:rsid w:val="008642E5"/>
    <w:rsid w:val="008646A9"/>
    <w:rsid w:val="00865C8E"/>
    <w:rsid w:val="008708B8"/>
    <w:rsid w:val="00877DC4"/>
    <w:rsid w:val="00880003"/>
    <w:rsid w:val="00880BFE"/>
    <w:rsid w:val="00885A8E"/>
    <w:rsid w:val="00886D8B"/>
    <w:rsid w:val="008950F0"/>
    <w:rsid w:val="0089718E"/>
    <w:rsid w:val="008B3329"/>
    <w:rsid w:val="008B5B18"/>
    <w:rsid w:val="008C00F2"/>
    <w:rsid w:val="008D39D9"/>
    <w:rsid w:val="008E5946"/>
    <w:rsid w:val="008E7CA0"/>
    <w:rsid w:val="008F2BB9"/>
    <w:rsid w:val="008F3463"/>
    <w:rsid w:val="009003B5"/>
    <w:rsid w:val="0090185E"/>
    <w:rsid w:val="0091018D"/>
    <w:rsid w:val="00913970"/>
    <w:rsid w:val="00916570"/>
    <w:rsid w:val="00916AA4"/>
    <w:rsid w:val="00921BEB"/>
    <w:rsid w:val="00926F1E"/>
    <w:rsid w:val="0093012A"/>
    <w:rsid w:val="0093359C"/>
    <w:rsid w:val="009336F6"/>
    <w:rsid w:val="00933D4E"/>
    <w:rsid w:val="0094003D"/>
    <w:rsid w:val="00945220"/>
    <w:rsid w:val="009479EA"/>
    <w:rsid w:val="00953453"/>
    <w:rsid w:val="00955B44"/>
    <w:rsid w:val="00955E73"/>
    <w:rsid w:val="00960FC7"/>
    <w:rsid w:val="009620A6"/>
    <w:rsid w:val="00963D89"/>
    <w:rsid w:val="00967E98"/>
    <w:rsid w:val="009752D0"/>
    <w:rsid w:val="00976281"/>
    <w:rsid w:val="00987380"/>
    <w:rsid w:val="009873B5"/>
    <w:rsid w:val="00992DB7"/>
    <w:rsid w:val="0099513E"/>
    <w:rsid w:val="009A254A"/>
    <w:rsid w:val="009A4107"/>
    <w:rsid w:val="009A4DF6"/>
    <w:rsid w:val="009A5EB1"/>
    <w:rsid w:val="009B611E"/>
    <w:rsid w:val="009C5333"/>
    <w:rsid w:val="009C5508"/>
    <w:rsid w:val="009C6F32"/>
    <w:rsid w:val="009C7D4E"/>
    <w:rsid w:val="009D09AF"/>
    <w:rsid w:val="009D0B28"/>
    <w:rsid w:val="009D14FC"/>
    <w:rsid w:val="009D21E8"/>
    <w:rsid w:val="009E1CA5"/>
    <w:rsid w:val="009E6739"/>
    <w:rsid w:val="009E7C4B"/>
    <w:rsid w:val="009F3A31"/>
    <w:rsid w:val="00A014AA"/>
    <w:rsid w:val="00A07869"/>
    <w:rsid w:val="00A11461"/>
    <w:rsid w:val="00A12E95"/>
    <w:rsid w:val="00A13C55"/>
    <w:rsid w:val="00A2206A"/>
    <w:rsid w:val="00A236C6"/>
    <w:rsid w:val="00A31AA6"/>
    <w:rsid w:val="00A32ECD"/>
    <w:rsid w:val="00A32FA2"/>
    <w:rsid w:val="00A34C69"/>
    <w:rsid w:val="00A36867"/>
    <w:rsid w:val="00A375FC"/>
    <w:rsid w:val="00A4362C"/>
    <w:rsid w:val="00A442E7"/>
    <w:rsid w:val="00A45AEA"/>
    <w:rsid w:val="00A46E1C"/>
    <w:rsid w:val="00A52000"/>
    <w:rsid w:val="00A52AF4"/>
    <w:rsid w:val="00A55120"/>
    <w:rsid w:val="00A55652"/>
    <w:rsid w:val="00A6073B"/>
    <w:rsid w:val="00A60744"/>
    <w:rsid w:val="00A61967"/>
    <w:rsid w:val="00A61E45"/>
    <w:rsid w:val="00A63E65"/>
    <w:rsid w:val="00A64889"/>
    <w:rsid w:val="00A648B0"/>
    <w:rsid w:val="00A66263"/>
    <w:rsid w:val="00A71016"/>
    <w:rsid w:val="00A75A95"/>
    <w:rsid w:val="00A81A6B"/>
    <w:rsid w:val="00A8260F"/>
    <w:rsid w:val="00A8497A"/>
    <w:rsid w:val="00A91B45"/>
    <w:rsid w:val="00A920E7"/>
    <w:rsid w:val="00A938D5"/>
    <w:rsid w:val="00A97203"/>
    <w:rsid w:val="00AA2F43"/>
    <w:rsid w:val="00AA3BB9"/>
    <w:rsid w:val="00AA563E"/>
    <w:rsid w:val="00AB37C5"/>
    <w:rsid w:val="00AB4D74"/>
    <w:rsid w:val="00AC1774"/>
    <w:rsid w:val="00AC3CE3"/>
    <w:rsid w:val="00AC4F28"/>
    <w:rsid w:val="00AC6021"/>
    <w:rsid w:val="00AD1524"/>
    <w:rsid w:val="00AD41C0"/>
    <w:rsid w:val="00AD6822"/>
    <w:rsid w:val="00AE1CA0"/>
    <w:rsid w:val="00AE40D3"/>
    <w:rsid w:val="00AE5127"/>
    <w:rsid w:val="00AE6612"/>
    <w:rsid w:val="00AF42D4"/>
    <w:rsid w:val="00AF49C8"/>
    <w:rsid w:val="00AF70CE"/>
    <w:rsid w:val="00B00328"/>
    <w:rsid w:val="00B045C5"/>
    <w:rsid w:val="00B07C8B"/>
    <w:rsid w:val="00B15FAB"/>
    <w:rsid w:val="00B170FF"/>
    <w:rsid w:val="00B206EE"/>
    <w:rsid w:val="00B22A39"/>
    <w:rsid w:val="00B27138"/>
    <w:rsid w:val="00B327E7"/>
    <w:rsid w:val="00B3564D"/>
    <w:rsid w:val="00B44FD9"/>
    <w:rsid w:val="00B50609"/>
    <w:rsid w:val="00B53BBE"/>
    <w:rsid w:val="00B5431C"/>
    <w:rsid w:val="00B5560E"/>
    <w:rsid w:val="00B62B22"/>
    <w:rsid w:val="00B643D1"/>
    <w:rsid w:val="00B700EC"/>
    <w:rsid w:val="00B709B1"/>
    <w:rsid w:val="00B73291"/>
    <w:rsid w:val="00B77CDF"/>
    <w:rsid w:val="00B87B5D"/>
    <w:rsid w:val="00B92BA0"/>
    <w:rsid w:val="00B94F60"/>
    <w:rsid w:val="00B954F9"/>
    <w:rsid w:val="00B97535"/>
    <w:rsid w:val="00B97FBB"/>
    <w:rsid w:val="00BA3A1D"/>
    <w:rsid w:val="00BB2AE0"/>
    <w:rsid w:val="00BB4945"/>
    <w:rsid w:val="00BC1CC7"/>
    <w:rsid w:val="00BC22E0"/>
    <w:rsid w:val="00BC38FE"/>
    <w:rsid w:val="00BC4681"/>
    <w:rsid w:val="00BC5397"/>
    <w:rsid w:val="00BC6A3E"/>
    <w:rsid w:val="00BC7F2F"/>
    <w:rsid w:val="00BD01AB"/>
    <w:rsid w:val="00BE339C"/>
    <w:rsid w:val="00BE4100"/>
    <w:rsid w:val="00BE5529"/>
    <w:rsid w:val="00BF029B"/>
    <w:rsid w:val="00BF2D6A"/>
    <w:rsid w:val="00BF501B"/>
    <w:rsid w:val="00BF7B7D"/>
    <w:rsid w:val="00C019F0"/>
    <w:rsid w:val="00C04AA0"/>
    <w:rsid w:val="00C070D8"/>
    <w:rsid w:val="00C107F7"/>
    <w:rsid w:val="00C17CD2"/>
    <w:rsid w:val="00C23EAE"/>
    <w:rsid w:val="00C33D45"/>
    <w:rsid w:val="00C34297"/>
    <w:rsid w:val="00C37A56"/>
    <w:rsid w:val="00C37B98"/>
    <w:rsid w:val="00C41CD7"/>
    <w:rsid w:val="00C4399F"/>
    <w:rsid w:val="00C51F51"/>
    <w:rsid w:val="00C557F8"/>
    <w:rsid w:val="00C576CD"/>
    <w:rsid w:val="00C6248C"/>
    <w:rsid w:val="00C63898"/>
    <w:rsid w:val="00C65F60"/>
    <w:rsid w:val="00C66565"/>
    <w:rsid w:val="00C6714C"/>
    <w:rsid w:val="00C67392"/>
    <w:rsid w:val="00C7020B"/>
    <w:rsid w:val="00C706AB"/>
    <w:rsid w:val="00C70F07"/>
    <w:rsid w:val="00C71CE8"/>
    <w:rsid w:val="00C73CAB"/>
    <w:rsid w:val="00C73CAE"/>
    <w:rsid w:val="00C75F3C"/>
    <w:rsid w:val="00C87009"/>
    <w:rsid w:val="00CA6340"/>
    <w:rsid w:val="00CB7CAA"/>
    <w:rsid w:val="00CC1185"/>
    <w:rsid w:val="00CC40B0"/>
    <w:rsid w:val="00CD0FB0"/>
    <w:rsid w:val="00CD2A0A"/>
    <w:rsid w:val="00CD3AD8"/>
    <w:rsid w:val="00CD49A4"/>
    <w:rsid w:val="00CD603D"/>
    <w:rsid w:val="00CF1A85"/>
    <w:rsid w:val="00CF2A95"/>
    <w:rsid w:val="00CF3C84"/>
    <w:rsid w:val="00CF4866"/>
    <w:rsid w:val="00CF52F3"/>
    <w:rsid w:val="00D07A4E"/>
    <w:rsid w:val="00D102DC"/>
    <w:rsid w:val="00D231B3"/>
    <w:rsid w:val="00D248D9"/>
    <w:rsid w:val="00D33ABD"/>
    <w:rsid w:val="00D33B80"/>
    <w:rsid w:val="00D34092"/>
    <w:rsid w:val="00D3452C"/>
    <w:rsid w:val="00D358BE"/>
    <w:rsid w:val="00D36197"/>
    <w:rsid w:val="00D42C4E"/>
    <w:rsid w:val="00D466A3"/>
    <w:rsid w:val="00D46ED9"/>
    <w:rsid w:val="00D479E3"/>
    <w:rsid w:val="00D51834"/>
    <w:rsid w:val="00D545D1"/>
    <w:rsid w:val="00D562B1"/>
    <w:rsid w:val="00D56B39"/>
    <w:rsid w:val="00D61146"/>
    <w:rsid w:val="00D62222"/>
    <w:rsid w:val="00D6336C"/>
    <w:rsid w:val="00D67036"/>
    <w:rsid w:val="00D705B3"/>
    <w:rsid w:val="00D82E5E"/>
    <w:rsid w:val="00D85183"/>
    <w:rsid w:val="00D861DC"/>
    <w:rsid w:val="00DA6A9D"/>
    <w:rsid w:val="00DB1760"/>
    <w:rsid w:val="00DB4904"/>
    <w:rsid w:val="00DB5154"/>
    <w:rsid w:val="00DB5B7B"/>
    <w:rsid w:val="00DC2BAD"/>
    <w:rsid w:val="00DC31BA"/>
    <w:rsid w:val="00DC6B4F"/>
    <w:rsid w:val="00DD2674"/>
    <w:rsid w:val="00DD698C"/>
    <w:rsid w:val="00DD70AB"/>
    <w:rsid w:val="00DE3839"/>
    <w:rsid w:val="00DE39FD"/>
    <w:rsid w:val="00DF2C38"/>
    <w:rsid w:val="00DF3CF6"/>
    <w:rsid w:val="00DF6364"/>
    <w:rsid w:val="00E0219A"/>
    <w:rsid w:val="00E047ED"/>
    <w:rsid w:val="00E128BA"/>
    <w:rsid w:val="00E137F3"/>
    <w:rsid w:val="00E1472B"/>
    <w:rsid w:val="00E15E90"/>
    <w:rsid w:val="00E16ACC"/>
    <w:rsid w:val="00E24D8F"/>
    <w:rsid w:val="00E25C22"/>
    <w:rsid w:val="00E26756"/>
    <w:rsid w:val="00E30FAF"/>
    <w:rsid w:val="00E31138"/>
    <w:rsid w:val="00E35294"/>
    <w:rsid w:val="00E3739C"/>
    <w:rsid w:val="00E40967"/>
    <w:rsid w:val="00E457AA"/>
    <w:rsid w:val="00E46716"/>
    <w:rsid w:val="00E46BBD"/>
    <w:rsid w:val="00E46BC1"/>
    <w:rsid w:val="00E50AEE"/>
    <w:rsid w:val="00E56D19"/>
    <w:rsid w:val="00E5742F"/>
    <w:rsid w:val="00E60AFA"/>
    <w:rsid w:val="00E63045"/>
    <w:rsid w:val="00E640ED"/>
    <w:rsid w:val="00E64331"/>
    <w:rsid w:val="00E643A4"/>
    <w:rsid w:val="00E6684B"/>
    <w:rsid w:val="00E77922"/>
    <w:rsid w:val="00E80A8E"/>
    <w:rsid w:val="00E81A5B"/>
    <w:rsid w:val="00E81FB6"/>
    <w:rsid w:val="00E823CF"/>
    <w:rsid w:val="00E8248C"/>
    <w:rsid w:val="00E84BC9"/>
    <w:rsid w:val="00E911AE"/>
    <w:rsid w:val="00E962FF"/>
    <w:rsid w:val="00EA2F8D"/>
    <w:rsid w:val="00EA73E8"/>
    <w:rsid w:val="00EB0DFE"/>
    <w:rsid w:val="00EB128E"/>
    <w:rsid w:val="00EB3833"/>
    <w:rsid w:val="00EB5A88"/>
    <w:rsid w:val="00EC288D"/>
    <w:rsid w:val="00EC646C"/>
    <w:rsid w:val="00ED06C4"/>
    <w:rsid w:val="00ED15D5"/>
    <w:rsid w:val="00ED2978"/>
    <w:rsid w:val="00ED743A"/>
    <w:rsid w:val="00ED79B3"/>
    <w:rsid w:val="00EE61C9"/>
    <w:rsid w:val="00EE6483"/>
    <w:rsid w:val="00EE64E7"/>
    <w:rsid w:val="00EF0040"/>
    <w:rsid w:val="00EF44BA"/>
    <w:rsid w:val="00EF55F7"/>
    <w:rsid w:val="00F01563"/>
    <w:rsid w:val="00F068C6"/>
    <w:rsid w:val="00F1106C"/>
    <w:rsid w:val="00F20B18"/>
    <w:rsid w:val="00F223C0"/>
    <w:rsid w:val="00F26B22"/>
    <w:rsid w:val="00F2767D"/>
    <w:rsid w:val="00F27E69"/>
    <w:rsid w:val="00F3232E"/>
    <w:rsid w:val="00F36F6D"/>
    <w:rsid w:val="00F43E7A"/>
    <w:rsid w:val="00F47E3A"/>
    <w:rsid w:val="00F54126"/>
    <w:rsid w:val="00F5472E"/>
    <w:rsid w:val="00F54897"/>
    <w:rsid w:val="00F55EA5"/>
    <w:rsid w:val="00F64B85"/>
    <w:rsid w:val="00F65EE5"/>
    <w:rsid w:val="00F73632"/>
    <w:rsid w:val="00F739A0"/>
    <w:rsid w:val="00F748CF"/>
    <w:rsid w:val="00F74C10"/>
    <w:rsid w:val="00F75070"/>
    <w:rsid w:val="00F82487"/>
    <w:rsid w:val="00F82C99"/>
    <w:rsid w:val="00F86CF6"/>
    <w:rsid w:val="00F90656"/>
    <w:rsid w:val="00FA176F"/>
    <w:rsid w:val="00FA788F"/>
    <w:rsid w:val="00FB3447"/>
    <w:rsid w:val="00FB3776"/>
    <w:rsid w:val="00FB405A"/>
    <w:rsid w:val="00FB4714"/>
    <w:rsid w:val="00FC1766"/>
    <w:rsid w:val="00FC1EAA"/>
    <w:rsid w:val="00FC302A"/>
    <w:rsid w:val="00FC4CF5"/>
    <w:rsid w:val="00FC6B8A"/>
    <w:rsid w:val="00FD749D"/>
    <w:rsid w:val="00FE4794"/>
    <w:rsid w:val="00FF2A4F"/>
    <w:rsid w:val="00FF63B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3F353D"/>
  <w15:docId w15:val="{E2FD72F2-B901-44F8-8F70-B6BD3D88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01AB"/>
    <w:rPr>
      <w:sz w:val="28"/>
    </w:rPr>
  </w:style>
  <w:style w:type="paragraph" w:styleId="1">
    <w:name w:val="heading 1"/>
    <w:basedOn w:val="a"/>
    <w:next w:val="a"/>
    <w:link w:val="1Char"/>
    <w:qFormat/>
    <w:rsid w:val="00BD01AB"/>
    <w:pPr>
      <w:keepNext/>
      <w:ind w:right="34"/>
      <w:jc w:val="center"/>
      <w:outlineLvl w:val="0"/>
    </w:pPr>
    <w:rPr>
      <w:rFonts w:ascii="Cambria" w:hAnsi="Cambria"/>
      <w:b/>
      <w:bCs/>
      <w:kern w:val="32"/>
      <w:sz w:val="32"/>
      <w:szCs w:val="32"/>
    </w:rPr>
  </w:style>
  <w:style w:type="paragraph" w:styleId="2">
    <w:name w:val="heading 2"/>
    <w:basedOn w:val="a"/>
    <w:next w:val="a"/>
    <w:link w:val="2Char"/>
    <w:uiPriority w:val="99"/>
    <w:qFormat/>
    <w:rsid w:val="00BD01AB"/>
    <w:pPr>
      <w:keepNext/>
      <w:ind w:right="-193"/>
      <w:jc w:val="center"/>
      <w:outlineLvl w:val="1"/>
    </w:pPr>
    <w:rPr>
      <w:rFonts w:ascii="Cambria" w:hAnsi="Cambria"/>
      <w:b/>
      <w:bCs/>
      <w:i/>
      <w:iCs/>
      <w:szCs w:val="28"/>
    </w:rPr>
  </w:style>
  <w:style w:type="paragraph" w:styleId="3">
    <w:name w:val="heading 3"/>
    <w:basedOn w:val="a"/>
    <w:next w:val="a"/>
    <w:link w:val="3Char"/>
    <w:uiPriority w:val="99"/>
    <w:qFormat/>
    <w:rsid w:val="00BD01AB"/>
    <w:pPr>
      <w:keepNext/>
      <w:spacing w:before="240"/>
      <w:ind w:right="-193"/>
      <w:jc w:val="both"/>
      <w:outlineLvl w:val="2"/>
    </w:pPr>
    <w:rPr>
      <w:rFonts w:ascii="Cambria" w:hAnsi="Cambria"/>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locked/>
    <w:rsid w:val="007B2505"/>
    <w:rPr>
      <w:rFonts w:ascii="Cambria" w:hAnsi="Cambria" w:cs="Times New Roman"/>
      <w:b/>
      <w:bCs/>
      <w:kern w:val="32"/>
      <w:sz w:val="32"/>
      <w:szCs w:val="32"/>
    </w:rPr>
  </w:style>
  <w:style w:type="character" w:customStyle="1" w:styleId="2Char">
    <w:name w:val="Επικεφαλίδα 2 Char"/>
    <w:link w:val="2"/>
    <w:uiPriority w:val="99"/>
    <w:semiHidden/>
    <w:locked/>
    <w:rsid w:val="007B2505"/>
    <w:rPr>
      <w:rFonts w:ascii="Cambria" w:hAnsi="Cambria" w:cs="Times New Roman"/>
      <w:b/>
      <w:bCs/>
      <w:i/>
      <w:iCs/>
      <w:sz w:val="28"/>
      <w:szCs w:val="28"/>
    </w:rPr>
  </w:style>
  <w:style w:type="character" w:customStyle="1" w:styleId="3Char">
    <w:name w:val="Επικεφαλίδα 3 Char"/>
    <w:link w:val="3"/>
    <w:uiPriority w:val="99"/>
    <w:semiHidden/>
    <w:locked/>
    <w:rsid w:val="007B2505"/>
    <w:rPr>
      <w:rFonts w:ascii="Cambria" w:hAnsi="Cambria" w:cs="Times New Roman"/>
      <w:b/>
      <w:bCs/>
      <w:sz w:val="26"/>
      <w:szCs w:val="26"/>
    </w:rPr>
  </w:style>
  <w:style w:type="paragraph" w:styleId="a3">
    <w:name w:val="Body Text Indent"/>
    <w:basedOn w:val="a"/>
    <w:link w:val="Char"/>
    <w:uiPriority w:val="99"/>
    <w:rsid w:val="00BD01AB"/>
    <w:pPr>
      <w:ind w:left="709" w:hanging="283"/>
      <w:jc w:val="both"/>
    </w:pPr>
    <w:rPr>
      <w:sz w:val="20"/>
    </w:rPr>
  </w:style>
  <w:style w:type="character" w:customStyle="1" w:styleId="Char">
    <w:name w:val="Σώμα κείμενου με εσοχή Char"/>
    <w:link w:val="a3"/>
    <w:uiPriority w:val="99"/>
    <w:semiHidden/>
    <w:locked/>
    <w:rsid w:val="007B2505"/>
    <w:rPr>
      <w:rFonts w:cs="Times New Roman"/>
      <w:sz w:val="20"/>
      <w:szCs w:val="20"/>
    </w:rPr>
  </w:style>
  <w:style w:type="paragraph" w:styleId="a4">
    <w:name w:val="Block Text"/>
    <w:basedOn w:val="a"/>
    <w:uiPriority w:val="99"/>
    <w:rsid w:val="00BD01AB"/>
    <w:pPr>
      <w:spacing w:before="240"/>
      <w:ind w:left="426" w:right="-193"/>
      <w:jc w:val="both"/>
    </w:pPr>
  </w:style>
  <w:style w:type="paragraph" w:styleId="a5">
    <w:name w:val="Body Text"/>
    <w:basedOn w:val="a"/>
    <w:link w:val="Char0"/>
    <w:uiPriority w:val="99"/>
    <w:rsid w:val="00BD01AB"/>
    <w:pPr>
      <w:spacing w:before="240"/>
      <w:ind w:right="-193"/>
      <w:jc w:val="both"/>
    </w:pPr>
    <w:rPr>
      <w:sz w:val="20"/>
    </w:rPr>
  </w:style>
  <w:style w:type="character" w:customStyle="1" w:styleId="Char0">
    <w:name w:val="Σώμα κειμένου Char"/>
    <w:link w:val="a5"/>
    <w:uiPriority w:val="99"/>
    <w:semiHidden/>
    <w:locked/>
    <w:rsid w:val="007B2505"/>
    <w:rPr>
      <w:rFonts w:cs="Times New Roman"/>
      <w:sz w:val="20"/>
      <w:szCs w:val="20"/>
    </w:rPr>
  </w:style>
  <w:style w:type="paragraph" w:styleId="a6">
    <w:name w:val="header"/>
    <w:basedOn w:val="a"/>
    <w:link w:val="Char1"/>
    <w:uiPriority w:val="99"/>
    <w:rsid w:val="00BD01AB"/>
    <w:pPr>
      <w:tabs>
        <w:tab w:val="center" w:pos="4153"/>
        <w:tab w:val="right" w:pos="8306"/>
      </w:tabs>
    </w:pPr>
    <w:rPr>
      <w:sz w:val="20"/>
    </w:rPr>
  </w:style>
  <w:style w:type="character" w:customStyle="1" w:styleId="Char1">
    <w:name w:val="Κεφαλίδα Char"/>
    <w:link w:val="a6"/>
    <w:uiPriority w:val="99"/>
    <w:semiHidden/>
    <w:locked/>
    <w:rsid w:val="007B2505"/>
    <w:rPr>
      <w:rFonts w:cs="Times New Roman"/>
      <w:sz w:val="20"/>
      <w:szCs w:val="20"/>
    </w:rPr>
  </w:style>
  <w:style w:type="paragraph" w:styleId="a7">
    <w:name w:val="footer"/>
    <w:basedOn w:val="a"/>
    <w:link w:val="Char2"/>
    <w:uiPriority w:val="99"/>
    <w:rsid w:val="00BD01AB"/>
    <w:pPr>
      <w:tabs>
        <w:tab w:val="center" w:pos="4153"/>
        <w:tab w:val="right" w:pos="8306"/>
      </w:tabs>
    </w:pPr>
  </w:style>
  <w:style w:type="character" w:customStyle="1" w:styleId="Char2">
    <w:name w:val="Υποσέλιδο Char"/>
    <w:link w:val="a7"/>
    <w:uiPriority w:val="99"/>
    <w:locked/>
    <w:rsid w:val="004277E6"/>
    <w:rPr>
      <w:rFonts w:cs="Times New Roman"/>
      <w:sz w:val="28"/>
    </w:rPr>
  </w:style>
  <w:style w:type="paragraph" w:styleId="20">
    <w:name w:val="Body Text 2"/>
    <w:basedOn w:val="a"/>
    <w:link w:val="2Char0"/>
    <w:uiPriority w:val="99"/>
    <w:rsid w:val="00BD01AB"/>
    <w:pPr>
      <w:tabs>
        <w:tab w:val="left" w:pos="851"/>
      </w:tabs>
      <w:ind w:right="-193"/>
      <w:jc w:val="both"/>
    </w:pPr>
    <w:rPr>
      <w:sz w:val="20"/>
    </w:rPr>
  </w:style>
  <w:style w:type="character" w:customStyle="1" w:styleId="2Char0">
    <w:name w:val="Σώμα κείμενου 2 Char"/>
    <w:link w:val="20"/>
    <w:uiPriority w:val="99"/>
    <w:semiHidden/>
    <w:locked/>
    <w:rsid w:val="007B2505"/>
    <w:rPr>
      <w:rFonts w:cs="Times New Roman"/>
      <w:sz w:val="20"/>
      <w:szCs w:val="20"/>
    </w:rPr>
  </w:style>
  <w:style w:type="paragraph" w:styleId="21">
    <w:name w:val="Body Text Indent 2"/>
    <w:basedOn w:val="a"/>
    <w:link w:val="2Char1"/>
    <w:uiPriority w:val="99"/>
    <w:rsid w:val="00BD01AB"/>
    <w:pPr>
      <w:tabs>
        <w:tab w:val="left" w:pos="567"/>
      </w:tabs>
      <w:ind w:right="-193" w:firstLine="709"/>
      <w:jc w:val="both"/>
    </w:pPr>
    <w:rPr>
      <w:sz w:val="20"/>
    </w:rPr>
  </w:style>
  <w:style w:type="character" w:customStyle="1" w:styleId="2Char1">
    <w:name w:val="Σώμα κείμενου με εσοχή 2 Char"/>
    <w:link w:val="21"/>
    <w:uiPriority w:val="99"/>
    <w:semiHidden/>
    <w:locked/>
    <w:rsid w:val="007B2505"/>
    <w:rPr>
      <w:rFonts w:cs="Times New Roman"/>
      <w:sz w:val="20"/>
      <w:szCs w:val="20"/>
    </w:rPr>
  </w:style>
  <w:style w:type="table" w:styleId="a8">
    <w:name w:val="Table Grid"/>
    <w:basedOn w:val="a1"/>
    <w:uiPriority w:val="99"/>
    <w:rsid w:val="00EB5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BC4681"/>
    <w:pPr>
      <w:autoSpaceDE w:val="0"/>
      <w:autoSpaceDN w:val="0"/>
      <w:adjustRightInd w:val="0"/>
    </w:pPr>
    <w:rPr>
      <w:color w:val="000000"/>
      <w:sz w:val="24"/>
      <w:szCs w:val="24"/>
    </w:rPr>
  </w:style>
  <w:style w:type="paragraph" w:customStyle="1" w:styleId="10">
    <w:name w:val="Παράγραφος λίστας1"/>
    <w:basedOn w:val="a"/>
    <w:uiPriority w:val="99"/>
    <w:rsid w:val="00380F4E"/>
    <w:pPr>
      <w:spacing w:after="200" w:line="276" w:lineRule="auto"/>
      <w:ind w:left="720"/>
      <w:contextualSpacing/>
    </w:pPr>
    <w:rPr>
      <w:rFonts w:ascii="Calibri" w:hAnsi="Calibri"/>
      <w:sz w:val="22"/>
      <w:szCs w:val="22"/>
      <w:lang w:eastAsia="en-US"/>
    </w:rPr>
  </w:style>
  <w:style w:type="character" w:styleId="a9">
    <w:name w:val="page number"/>
    <w:uiPriority w:val="99"/>
    <w:rsid w:val="00653028"/>
    <w:rPr>
      <w:rFonts w:cs="Times New Roman"/>
    </w:rPr>
  </w:style>
  <w:style w:type="paragraph" w:styleId="aa">
    <w:name w:val="No Spacing"/>
    <w:uiPriority w:val="99"/>
    <w:qFormat/>
    <w:rsid w:val="00AC6021"/>
    <w:rPr>
      <w:rFonts w:ascii="Calibri" w:hAnsi="Calibri"/>
      <w:sz w:val="22"/>
      <w:szCs w:val="22"/>
      <w:lang w:eastAsia="en-US"/>
    </w:rPr>
  </w:style>
  <w:style w:type="character" w:customStyle="1" w:styleId="11">
    <w:name w:val="Προεπιλεγμένη γραμματοσειρά1"/>
    <w:uiPriority w:val="99"/>
    <w:rsid w:val="00CD0FB0"/>
  </w:style>
  <w:style w:type="paragraph" w:customStyle="1" w:styleId="12">
    <w:name w:val="Βασικό1"/>
    <w:uiPriority w:val="99"/>
    <w:rsid w:val="00CD0FB0"/>
    <w:pPr>
      <w:suppressAutoHyphens/>
      <w:spacing w:line="100" w:lineRule="atLeast"/>
    </w:pPr>
    <w:rPr>
      <w:sz w:val="28"/>
      <w:lang w:eastAsia="ar-SA"/>
    </w:rPr>
  </w:style>
  <w:style w:type="character" w:customStyle="1" w:styleId="field">
    <w:name w:val="field"/>
    <w:rsid w:val="002C5D6B"/>
    <w:rPr>
      <w:rFonts w:cs="Times New Roman"/>
    </w:rPr>
  </w:style>
  <w:style w:type="paragraph" w:styleId="ab">
    <w:name w:val="Balloon Text"/>
    <w:basedOn w:val="a"/>
    <w:link w:val="Char3"/>
    <w:uiPriority w:val="99"/>
    <w:semiHidden/>
    <w:unhideWhenUsed/>
    <w:rsid w:val="00200A9A"/>
    <w:rPr>
      <w:rFonts w:ascii="Tahoma" w:hAnsi="Tahoma"/>
      <w:sz w:val="16"/>
      <w:szCs w:val="16"/>
    </w:rPr>
  </w:style>
  <w:style w:type="character" w:customStyle="1" w:styleId="Char3">
    <w:name w:val="Κείμενο πλαισίου Char"/>
    <w:link w:val="ab"/>
    <w:uiPriority w:val="99"/>
    <w:semiHidden/>
    <w:rsid w:val="00200A9A"/>
    <w:rPr>
      <w:rFonts w:ascii="Tahoma" w:hAnsi="Tahoma" w:cs="Tahoma"/>
      <w:sz w:val="16"/>
      <w:szCs w:val="16"/>
    </w:rPr>
  </w:style>
  <w:style w:type="character" w:customStyle="1" w:styleId="wffiletext">
    <w:name w:val="wf_file_text"/>
    <w:basedOn w:val="a0"/>
    <w:rsid w:val="00EC646C"/>
  </w:style>
  <w:style w:type="character" w:styleId="-">
    <w:name w:val="Hyperlink"/>
    <w:uiPriority w:val="99"/>
    <w:unhideWhenUsed/>
    <w:qFormat/>
    <w:rsid w:val="00EC646C"/>
    <w:rPr>
      <w:color w:val="0000FF"/>
      <w:u w:val="single"/>
    </w:rPr>
  </w:style>
  <w:style w:type="character" w:customStyle="1" w:styleId="st">
    <w:name w:val="st"/>
    <w:basedOn w:val="a0"/>
    <w:rsid w:val="00953453"/>
  </w:style>
  <w:style w:type="character" w:styleId="ac">
    <w:name w:val="Emphasis"/>
    <w:uiPriority w:val="20"/>
    <w:qFormat/>
    <w:locked/>
    <w:rsid w:val="00953453"/>
    <w:rPr>
      <w:i/>
      <w:iCs/>
    </w:rPr>
  </w:style>
  <w:style w:type="paragraph" w:customStyle="1" w:styleId="text-justify">
    <w:name w:val="text-justify"/>
    <w:basedOn w:val="a"/>
    <w:rsid w:val="002E6AF0"/>
    <w:pPr>
      <w:spacing w:before="100" w:beforeAutospacing="1" w:after="100" w:afterAutospacing="1"/>
    </w:pPr>
    <w:rPr>
      <w:sz w:val="24"/>
      <w:szCs w:val="24"/>
    </w:rPr>
  </w:style>
  <w:style w:type="character" w:styleId="ad">
    <w:name w:val="Strong"/>
    <w:uiPriority w:val="22"/>
    <w:qFormat/>
    <w:locked/>
    <w:rsid w:val="002E6AF0"/>
    <w:rPr>
      <w:b/>
      <w:bCs/>
    </w:rPr>
  </w:style>
  <w:style w:type="paragraph" w:styleId="ae">
    <w:name w:val="List Paragraph"/>
    <w:basedOn w:val="a"/>
    <w:uiPriority w:val="34"/>
    <w:qFormat/>
    <w:rsid w:val="00DC2BAD"/>
    <w:pPr>
      <w:ind w:left="720"/>
      <w:contextualSpacing/>
    </w:pPr>
  </w:style>
  <w:style w:type="character" w:customStyle="1" w:styleId="13">
    <w:name w:val="Ανεπίλυτη αναφορά1"/>
    <w:basedOn w:val="a0"/>
    <w:uiPriority w:val="99"/>
    <w:semiHidden/>
    <w:unhideWhenUsed/>
    <w:rsid w:val="00137EC0"/>
    <w:rPr>
      <w:color w:val="605E5C"/>
      <w:shd w:val="clear" w:color="auto" w:fill="E1DFDD"/>
    </w:rPr>
  </w:style>
  <w:style w:type="character" w:styleId="-0">
    <w:name w:val="FollowedHyperlink"/>
    <w:basedOn w:val="a0"/>
    <w:uiPriority w:val="99"/>
    <w:semiHidden/>
    <w:unhideWhenUsed/>
    <w:rsid w:val="00137E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1711">
      <w:bodyDiv w:val="1"/>
      <w:marLeft w:val="0"/>
      <w:marRight w:val="0"/>
      <w:marTop w:val="0"/>
      <w:marBottom w:val="0"/>
      <w:divBdr>
        <w:top w:val="none" w:sz="0" w:space="0" w:color="auto"/>
        <w:left w:val="none" w:sz="0" w:space="0" w:color="auto"/>
        <w:bottom w:val="none" w:sz="0" w:space="0" w:color="auto"/>
        <w:right w:val="none" w:sz="0" w:space="0" w:color="auto"/>
      </w:divBdr>
      <w:divsChild>
        <w:div w:id="313796190">
          <w:marLeft w:val="0"/>
          <w:marRight w:val="0"/>
          <w:marTop w:val="0"/>
          <w:marBottom w:val="0"/>
          <w:divBdr>
            <w:top w:val="none" w:sz="0" w:space="0" w:color="auto"/>
            <w:left w:val="none" w:sz="0" w:space="0" w:color="auto"/>
            <w:bottom w:val="none" w:sz="0" w:space="0" w:color="auto"/>
            <w:right w:val="none" w:sz="0" w:space="0" w:color="auto"/>
          </w:divBdr>
        </w:div>
      </w:divsChild>
    </w:div>
    <w:div w:id="70006448">
      <w:bodyDiv w:val="1"/>
      <w:marLeft w:val="0"/>
      <w:marRight w:val="0"/>
      <w:marTop w:val="0"/>
      <w:marBottom w:val="0"/>
      <w:divBdr>
        <w:top w:val="none" w:sz="0" w:space="0" w:color="auto"/>
        <w:left w:val="none" w:sz="0" w:space="0" w:color="auto"/>
        <w:bottom w:val="none" w:sz="0" w:space="0" w:color="auto"/>
        <w:right w:val="none" w:sz="0" w:space="0" w:color="auto"/>
      </w:divBdr>
      <w:divsChild>
        <w:div w:id="347604519">
          <w:marLeft w:val="0"/>
          <w:marRight w:val="0"/>
          <w:marTop w:val="0"/>
          <w:marBottom w:val="0"/>
          <w:divBdr>
            <w:top w:val="none" w:sz="0" w:space="0" w:color="auto"/>
            <w:left w:val="none" w:sz="0" w:space="0" w:color="auto"/>
            <w:bottom w:val="none" w:sz="0" w:space="0" w:color="auto"/>
            <w:right w:val="none" w:sz="0" w:space="0" w:color="auto"/>
          </w:divBdr>
          <w:divsChild>
            <w:div w:id="56897673">
              <w:marLeft w:val="0"/>
              <w:marRight w:val="0"/>
              <w:marTop w:val="0"/>
              <w:marBottom w:val="0"/>
              <w:divBdr>
                <w:top w:val="none" w:sz="0" w:space="0" w:color="auto"/>
                <w:left w:val="none" w:sz="0" w:space="0" w:color="auto"/>
                <w:bottom w:val="none" w:sz="0" w:space="0" w:color="auto"/>
                <w:right w:val="none" w:sz="0" w:space="0" w:color="auto"/>
              </w:divBdr>
              <w:divsChild>
                <w:div w:id="474643852">
                  <w:marLeft w:val="0"/>
                  <w:marRight w:val="0"/>
                  <w:marTop w:val="0"/>
                  <w:marBottom w:val="0"/>
                  <w:divBdr>
                    <w:top w:val="none" w:sz="0" w:space="0" w:color="auto"/>
                    <w:left w:val="none" w:sz="0" w:space="0" w:color="auto"/>
                    <w:bottom w:val="none" w:sz="0" w:space="0" w:color="auto"/>
                    <w:right w:val="none" w:sz="0" w:space="0" w:color="auto"/>
                  </w:divBdr>
                  <w:divsChild>
                    <w:div w:id="1341539897">
                      <w:marLeft w:val="0"/>
                      <w:marRight w:val="0"/>
                      <w:marTop w:val="0"/>
                      <w:marBottom w:val="0"/>
                      <w:divBdr>
                        <w:top w:val="none" w:sz="0" w:space="0" w:color="auto"/>
                        <w:left w:val="none" w:sz="0" w:space="0" w:color="auto"/>
                        <w:bottom w:val="none" w:sz="0" w:space="0" w:color="auto"/>
                        <w:right w:val="none" w:sz="0" w:space="0" w:color="auto"/>
                      </w:divBdr>
                      <w:divsChild>
                        <w:div w:id="1190145556">
                          <w:marLeft w:val="0"/>
                          <w:marRight w:val="0"/>
                          <w:marTop w:val="0"/>
                          <w:marBottom w:val="0"/>
                          <w:divBdr>
                            <w:top w:val="none" w:sz="0" w:space="0" w:color="auto"/>
                            <w:left w:val="none" w:sz="0" w:space="0" w:color="auto"/>
                            <w:bottom w:val="none" w:sz="0" w:space="0" w:color="auto"/>
                            <w:right w:val="none" w:sz="0" w:space="0" w:color="auto"/>
                          </w:divBdr>
                          <w:divsChild>
                            <w:div w:id="1838962175">
                              <w:marLeft w:val="0"/>
                              <w:marRight w:val="0"/>
                              <w:marTop w:val="0"/>
                              <w:marBottom w:val="0"/>
                              <w:divBdr>
                                <w:top w:val="none" w:sz="0" w:space="0" w:color="auto"/>
                                <w:left w:val="none" w:sz="0" w:space="0" w:color="auto"/>
                                <w:bottom w:val="none" w:sz="0" w:space="0" w:color="auto"/>
                                <w:right w:val="none" w:sz="0" w:space="0" w:color="auto"/>
                              </w:divBdr>
                              <w:divsChild>
                                <w:div w:id="19268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83809">
      <w:bodyDiv w:val="1"/>
      <w:marLeft w:val="0"/>
      <w:marRight w:val="0"/>
      <w:marTop w:val="0"/>
      <w:marBottom w:val="0"/>
      <w:divBdr>
        <w:top w:val="none" w:sz="0" w:space="0" w:color="auto"/>
        <w:left w:val="none" w:sz="0" w:space="0" w:color="auto"/>
        <w:bottom w:val="none" w:sz="0" w:space="0" w:color="auto"/>
        <w:right w:val="none" w:sz="0" w:space="0" w:color="auto"/>
      </w:divBdr>
    </w:div>
    <w:div w:id="142703967">
      <w:marLeft w:val="0"/>
      <w:marRight w:val="0"/>
      <w:marTop w:val="0"/>
      <w:marBottom w:val="0"/>
      <w:divBdr>
        <w:top w:val="none" w:sz="0" w:space="0" w:color="auto"/>
        <w:left w:val="none" w:sz="0" w:space="0" w:color="auto"/>
        <w:bottom w:val="none" w:sz="0" w:space="0" w:color="auto"/>
        <w:right w:val="none" w:sz="0" w:space="0" w:color="auto"/>
      </w:divBdr>
    </w:div>
    <w:div w:id="142703975">
      <w:marLeft w:val="0"/>
      <w:marRight w:val="0"/>
      <w:marTop w:val="0"/>
      <w:marBottom w:val="0"/>
      <w:divBdr>
        <w:top w:val="none" w:sz="0" w:space="0" w:color="auto"/>
        <w:left w:val="none" w:sz="0" w:space="0" w:color="auto"/>
        <w:bottom w:val="none" w:sz="0" w:space="0" w:color="auto"/>
        <w:right w:val="none" w:sz="0" w:space="0" w:color="auto"/>
      </w:divBdr>
      <w:divsChild>
        <w:div w:id="142703964">
          <w:marLeft w:val="0"/>
          <w:marRight w:val="0"/>
          <w:marTop w:val="0"/>
          <w:marBottom w:val="0"/>
          <w:divBdr>
            <w:top w:val="none" w:sz="0" w:space="0" w:color="auto"/>
            <w:left w:val="none" w:sz="0" w:space="0" w:color="auto"/>
            <w:bottom w:val="none" w:sz="0" w:space="0" w:color="auto"/>
            <w:right w:val="none" w:sz="0" w:space="0" w:color="auto"/>
          </w:divBdr>
        </w:div>
        <w:div w:id="142703965">
          <w:marLeft w:val="0"/>
          <w:marRight w:val="0"/>
          <w:marTop w:val="0"/>
          <w:marBottom w:val="0"/>
          <w:divBdr>
            <w:top w:val="none" w:sz="0" w:space="0" w:color="auto"/>
            <w:left w:val="none" w:sz="0" w:space="0" w:color="auto"/>
            <w:bottom w:val="none" w:sz="0" w:space="0" w:color="auto"/>
            <w:right w:val="none" w:sz="0" w:space="0" w:color="auto"/>
          </w:divBdr>
        </w:div>
        <w:div w:id="142703966">
          <w:marLeft w:val="0"/>
          <w:marRight w:val="0"/>
          <w:marTop w:val="0"/>
          <w:marBottom w:val="0"/>
          <w:divBdr>
            <w:top w:val="none" w:sz="0" w:space="0" w:color="auto"/>
            <w:left w:val="none" w:sz="0" w:space="0" w:color="auto"/>
            <w:bottom w:val="none" w:sz="0" w:space="0" w:color="auto"/>
            <w:right w:val="none" w:sz="0" w:space="0" w:color="auto"/>
          </w:divBdr>
        </w:div>
        <w:div w:id="142703968">
          <w:marLeft w:val="0"/>
          <w:marRight w:val="0"/>
          <w:marTop w:val="0"/>
          <w:marBottom w:val="0"/>
          <w:divBdr>
            <w:top w:val="none" w:sz="0" w:space="0" w:color="auto"/>
            <w:left w:val="none" w:sz="0" w:space="0" w:color="auto"/>
            <w:bottom w:val="none" w:sz="0" w:space="0" w:color="auto"/>
            <w:right w:val="none" w:sz="0" w:space="0" w:color="auto"/>
          </w:divBdr>
        </w:div>
        <w:div w:id="142703969">
          <w:marLeft w:val="0"/>
          <w:marRight w:val="0"/>
          <w:marTop w:val="0"/>
          <w:marBottom w:val="0"/>
          <w:divBdr>
            <w:top w:val="none" w:sz="0" w:space="0" w:color="auto"/>
            <w:left w:val="none" w:sz="0" w:space="0" w:color="auto"/>
            <w:bottom w:val="none" w:sz="0" w:space="0" w:color="auto"/>
            <w:right w:val="none" w:sz="0" w:space="0" w:color="auto"/>
          </w:divBdr>
        </w:div>
        <w:div w:id="142703970">
          <w:marLeft w:val="0"/>
          <w:marRight w:val="0"/>
          <w:marTop w:val="0"/>
          <w:marBottom w:val="0"/>
          <w:divBdr>
            <w:top w:val="none" w:sz="0" w:space="0" w:color="auto"/>
            <w:left w:val="none" w:sz="0" w:space="0" w:color="auto"/>
            <w:bottom w:val="none" w:sz="0" w:space="0" w:color="auto"/>
            <w:right w:val="none" w:sz="0" w:space="0" w:color="auto"/>
          </w:divBdr>
        </w:div>
        <w:div w:id="142703971">
          <w:marLeft w:val="0"/>
          <w:marRight w:val="0"/>
          <w:marTop w:val="0"/>
          <w:marBottom w:val="0"/>
          <w:divBdr>
            <w:top w:val="none" w:sz="0" w:space="0" w:color="auto"/>
            <w:left w:val="none" w:sz="0" w:space="0" w:color="auto"/>
            <w:bottom w:val="none" w:sz="0" w:space="0" w:color="auto"/>
            <w:right w:val="none" w:sz="0" w:space="0" w:color="auto"/>
          </w:divBdr>
        </w:div>
        <w:div w:id="142703972">
          <w:marLeft w:val="0"/>
          <w:marRight w:val="0"/>
          <w:marTop w:val="0"/>
          <w:marBottom w:val="0"/>
          <w:divBdr>
            <w:top w:val="none" w:sz="0" w:space="0" w:color="auto"/>
            <w:left w:val="none" w:sz="0" w:space="0" w:color="auto"/>
            <w:bottom w:val="none" w:sz="0" w:space="0" w:color="auto"/>
            <w:right w:val="none" w:sz="0" w:space="0" w:color="auto"/>
          </w:divBdr>
        </w:div>
        <w:div w:id="142703973">
          <w:marLeft w:val="0"/>
          <w:marRight w:val="0"/>
          <w:marTop w:val="0"/>
          <w:marBottom w:val="0"/>
          <w:divBdr>
            <w:top w:val="none" w:sz="0" w:space="0" w:color="auto"/>
            <w:left w:val="none" w:sz="0" w:space="0" w:color="auto"/>
            <w:bottom w:val="none" w:sz="0" w:space="0" w:color="auto"/>
            <w:right w:val="none" w:sz="0" w:space="0" w:color="auto"/>
          </w:divBdr>
        </w:div>
        <w:div w:id="142703974">
          <w:marLeft w:val="0"/>
          <w:marRight w:val="0"/>
          <w:marTop w:val="0"/>
          <w:marBottom w:val="0"/>
          <w:divBdr>
            <w:top w:val="none" w:sz="0" w:space="0" w:color="auto"/>
            <w:left w:val="none" w:sz="0" w:space="0" w:color="auto"/>
            <w:bottom w:val="none" w:sz="0" w:space="0" w:color="auto"/>
            <w:right w:val="none" w:sz="0" w:space="0" w:color="auto"/>
          </w:divBdr>
        </w:div>
        <w:div w:id="142703976">
          <w:marLeft w:val="0"/>
          <w:marRight w:val="0"/>
          <w:marTop w:val="0"/>
          <w:marBottom w:val="0"/>
          <w:divBdr>
            <w:top w:val="none" w:sz="0" w:space="0" w:color="auto"/>
            <w:left w:val="none" w:sz="0" w:space="0" w:color="auto"/>
            <w:bottom w:val="none" w:sz="0" w:space="0" w:color="auto"/>
            <w:right w:val="none" w:sz="0" w:space="0" w:color="auto"/>
          </w:divBdr>
        </w:div>
        <w:div w:id="142703977">
          <w:marLeft w:val="0"/>
          <w:marRight w:val="0"/>
          <w:marTop w:val="0"/>
          <w:marBottom w:val="0"/>
          <w:divBdr>
            <w:top w:val="none" w:sz="0" w:space="0" w:color="auto"/>
            <w:left w:val="none" w:sz="0" w:space="0" w:color="auto"/>
            <w:bottom w:val="none" w:sz="0" w:space="0" w:color="auto"/>
            <w:right w:val="none" w:sz="0" w:space="0" w:color="auto"/>
          </w:divBdr>
        </w:div>
        <w:div w:id="142703978">
          <w:marLeft w:val="0"/>
          <w:marRight w:val="0"/>
          <w:marTop w:val="0"/>
          <w:marBottom w:val="0"/>
          <w:divBdr>
            <w:top w:val="none" w:sz="0" w:space="0" w:color="auto"/>
            <w:left w:val="none" w:sz="0" w:space="0" w:color="auto"/>
            <w:bottom w:val="none" w:sz="0" w:space="0" w:color="auto"/>
            <w:right w:val="none" w:sz="0" w:space="0" w:color="auto"/>
          </w:divBdr>
        </w:div>
        <w:div w:id="142703980">
          <w:marLeft w:val="0"/>
          <w:marRight w:val="0"/>
          <w:marTop w:val="0"/>
          <w:marBottom w:val="0"/>
          <w:divBdr>
            <w:top w:val="none" w:sz="0" w:space="0" w:color="auto"/>
            <w:left w:val="none" w:sz="0" w:space="0" w:color="auto"/>
            <w:bottom w:val="none" w:sz="0" w:space="0" w:color="auto"/>
            <w:right w:val="none" w:sz="0" w:space="0" w:color="auto"/>
          </w:divBdr>
        </w:div>
        <w:div w:id="142703981">
          <w:marLeft w:val="0"/>
          <w:marRight w:val="0"/>
          <w:marTop w:val="0"/>
          <w:marBottom w:val="0"/>
          <w:divBdr>
            <w:top w:val="none" w:sz="0" w:space="0" w:color="auto"/>
            <w:left w:val="none" w:sz="0" w:space="0" w:color="auto"/>
            <w:bottom w:val="none" w:sz="0" w:space="0" w:color="auto"/>
            <w:right w:val="none" w:sz="0" w:space="0" w:color="auto"/>
          </w:divBdr>
        </w:div>
      </w:divsChild>
    </w:div>
    <w:div w:id="142703979">
      <w:marLeft w:val="0"/>
      <w:marRight w:val="0"/>
      <w:marTop w:val="0"/>
      <w:marBottom w:val="0"/>
      <w:divBdr>
        <w:top w:val="none" w:sz="0" w:space="0" w:color="auto"/>
        <w:left w:val="none" w:sz="0" w:space="0" w:color="auto"/>
        <w:bottom w:val="none" w:sz="0" w:space="0" w:color="auto"/>
        <w:right w:val="none" w:sz="0" w:space="0" w:color="auto"/>
      </w:divBdr>
    </w:div>
    <w:div w:id="150217410">
      <w:bodyDiv w:val="1"/>
      <w:marLeft w:val="0"/>
      <w:marRight w:val="0"/>
      <w:marTop w:val="0"/>
      <w:marBottom w:val="0"/>
      <w:divBdr>
        <w:top w:val="none" w:sz="0" w:space="0" w:color="auto"/>
        <w:left w:val="none" w:sz="0" w:space="0" w:color="auto"/>
        <w:bottom w:val="none" w:sz="0" w:space="0" w:color="auto"/>
        <w:right w:val="none" w:sz="0" w:space="0" w:color="auto"/>
      </w:divBdr>
    </w:div>
    <w:div w:id="161745375">
      <w:bodyDiv w:val="1"/>
      <w:marLeft w:val="0"/>
      <w:marRight w:val="0"/>
      <w:marTop w:val="0"/>
      <w:marBottom w:val="0"/>
      <w:divBdr>
        <w:top w:val="none" w:sz="0" w:space="0" w:color="auto"/>
        <w:left w:val="none" w:sz="0" w:space="0" w:color="auto"/>
        <w:bottom w:val="none" w:sz="0" w:space="0" w:color="auto"/>
        <w:right w:val="none" w:sz="0" w:space="0" w:color="auto"/>
      </w:divBdr>
    </w:div>
    <w:div w:id="235672514">
      <w:bodyDiv w:val="1"/>
      <w:marLeft w:val="0"/>
      <w:marRight w:val="0"/>
      <w:marTop w:val="0"/>
      <w:marBottom w:val="0"/>
      <w:divBdr>
        <w:top w:val="none" w:sz="0" w:space="0" w:color="auto"/>
        <w:left w:val="none" w:sz="0" w:space="0" w:color="auto"/>
        <w:bottom w:val="none" w:sz="0" w:space="0" w:color="auto"/>
        <w:right w:val="none" w:sz="0" w:space="0" w:color="auto"/>
      </w:divBdr>
    </w:div>
    <w:div w:id="263001182">
      <w:bodyDiv w:val="1"/>
      <w:marLeft w:val="0"/>
      <w:marRight w:val="0"/>
      <w:marTop w:val="0"/>
      <w:marBottom w:val="0"/>
      <w:divBdr>
        <w:top w:val="none" w:sz="0" w:space="0" w:color="auto"/>
        <w:left w:val="none" w:sz="0" w:space="0" w:color="auto"/>
        <w:bottom w:val="none" w:sz="0" w:space="0" w:color="auto"/>
        <w:right w:val="none" w:sz="0" w:space="0" w:color="auto"/>
      </w:divBdr>
    </w:div>
    <w:div w:id="356123345">
      <w:bodyDiv w:val="1"/>
      <w:marLeft w:val="0"/>
      <w:marRight w:val="0"/>
      <w:marTop w:val="0"/>
      <w:marBottom w:val="0"/>
      <w:divBdr>
        <w:top w:val="none" w:sz="0" w:space="0" w:color="auto"/>
        <w:left w:val="none" w:sz="0" w:space="0" w:color="auto"/>
        <w:bottom w:val="none" w:sz="0" w:space="0" w:color="auto"/>
        <w:right w:val="none" w:sz="0" w:space="0" w:color="auto"/>
      </w:divBdr>
    </w:div>
    <w:div w:id="750199524">
      <w:bodyDiv w:val="1"/>
      <w:marLeft w:val="0"/>
      <w:marRight w:val="0"/>
      <w:marTop w:val="0"/>
      <w:marBottom w:val="0"/>
      <w:divBdr>
        <w:top w:val="none" w:sz="0" w:space="0" w:color="auto"/>
        <w:left w:val="none" w:sz="0" w:space="0" w:color="auto"/>
        <w:bottom w:val="none" w:sz="0" w:space="0" w:color="auto"/>
        <w:right w:val="none" w:sz="0" w:space="0" w:color="auto"/>
      </w:divBdr>
    </w:div>
    <w:div w:id="774180235">
      <w:bodyDiv w:val="1"/>
      <w:marLeft w:val="0"/>
      <w:marRight w:val="0"/>
      <w:marTop w:val="0"/>
      <w:marBottom w:val="0"/>
      <w:divBdr>
        <w:top w:val="none" w:sz="0" w:space="0" w:color="auto"/>
        <w:left w:val="none" w:sz="0" w:space="0" w:color="auto"/>
        <w:bottom w:val="none" w:sz="0" w:space="0" w:color="auto"/>
        <w:right w:val="none" w:sz="0" w:space="0" w:color="auto"/>
      </w:divBdr>
    </w:div>
    <w:div w:id="790323154">
      <w:bodyDiv w:val="1"/>
      <w:marLeft w:val="0"/>
      <w:marRight w:val="0"/>
      <w:marTop w:val="0"/>
      <w:marBottom w:val="0"/>
      <w:divBdr>
        <w:top w:val="none" w:sz="0" w:space="0" w:color="auto"/>
        <w:left w:val="none" w:sz="0" w:space="0" w:color="auto"/>
        <w:bottom w:val="none" w:sz="0" w:space="0" w:color="auto"/>
        <w:right w:val="none" w:sz="0" w:space="0" w:color="auto"/>
      </w:divBdr>
    </w:div>
    <w:div w:id="992640017">
      <w:bodyDiv w:val="1"/>
      <w:marLeft w:val="0"/>
      <w:marRight w:val="0"/>
      <w:marTop w:val="0"/>
      <w:marBottom w:val="0"/>
      <w:divBdr>
        <w:top w:val="none" w:sz="0" w:space="0" w:color="auto"/>
        <w:left w:val="none" w:sz="0" w:space="0" w:color="auto"/>
        <w:bottom w:val="none" w:sz="0" w:space="0" w:color="auto"/>
        <w:right w:val="none" w:sz="0" w:space="0" w:color="auto"/>
      </w:divBdr>
    </w:div>
    <w:div w:id="1162772013">
      <w:bodyDiv w:val="1"/>
      <w:marLeft w:val="0"/>
      <w:marRight w:val="0"/>
      <w:marTop w:val="0"/>
      <w:marBottom w:val="0"/>
      <w:divBdr>
        <w:top w:val="none" w:sz="0" w:space="0" w:color="auto"/>
        <w:left w:val="none" w:sz="0" w:space="0" w:color="auto"/>
        <w:bottom w:val="none" w:sz="0" w:space="0" w:color="auto"/>
        <w:right w:val="none" w:sz="0" w:space="0" w:color="auto"/>
      </w:divBdr>
    </w:div>
    <w:div w:id="1364089670">
      <w:bodyDiv w:val="1"/>
      <w:marLeft w:val="0"/>
      <w:marRight w:val="0"/>
      <w:marTop w:val="0"/>
      <w:marBottom w:val="0"/>
      <w:divBdr>
        <w:top w:val="none" w:sz="0" w:space="0" w:color="auto"/>
        <w:left w:val="none" w:sz="0" w:space="0" w:color="auto"/>
        <w:bottom w:val="none" w:sz="0" w:space="0" w:color="auto"/>
        <w:right w:val="none" w:sz="0" w:space="0" w:color="auto"/>
      </w:divBdr>
    </w:div>
    <w:div w:id="1488354607">
      <w:bodyDiv w:val="1"/>
      <w:marLeft w:val="0"/>
      <w:marRight w:val="0"/>
      <w:marTop w:val="0"/>
      <w:marBottom w:val="0"/>
      <w:divBdr>
        <w:top w:val="none" w:sz="0" w:space="0" w:color="auto"/>
        <w:left w:val="none" w:sz="0" w:space="0" w:color="auto"/>
        <w:bottom w:val="none" w:sz="0" w:space="0" w:color="auto"/>
        <w:right w:val="none" w:sz="0" w:space="0" w:color="auto"/>
      </w:divBdr>
    </w:div>
    <w:div w:id="1532766625">
      <w:bodyDiv w:val="1"/>
      <w:marLeft w:val="0"/>
      <w:marRight w:val="0"/>
      <w:marTop w:val="0"/>
      <w:marBottom w:val="0"/>
      <w:divBdr>
        <w:top w:val="none" w:sz="0" w:space="0" w:color="auto"/>
        <w:left w:val="none" w:sz="0" w:space="0" w:color="auto"/>
        <w:bottom w:val="none" w:sz="0" w:space="0" w:color="auto"/>
        <w:right w:val="none" w:sz="0" w:space="0" w:color="auto"/>
      </w:divBdr>
      <w:divsChild>
        <w:div w:id="1183014781">
          <w:marLeft w:val="0"/>
          <w:marRight w:val="0"/>
          <w:marTop w:val="0"/>
          <w:marBottom w:val="0"/>
          <w:divBdr>
            <w:top w:val="none" w:sz="0" w:space="0" w:color="auto"/>
            <w:left w:val="none" w:sz="0" w:space="0" w:color="auto"/>
            <w:bottom w:val="none" w:sz="0" w:space="0" w:color="auto"/>
            <w:right w:val="none" w:sz="0" w:space="0" w:color="auto"/>
          </w:divBdr>
          <w:divsChild>
            <w:div w:id="894394383">
              <w:marLeft w:val="0"/>
              <w:marRight w:val="0"/>
              <w:marTop w:val="0"/>
              <w:marBottom w:val="0"/>
              <w:divBdr>
                <w:top w:val="none" w:sz="0" w:space="0" w:color="auto"/>
                <w:left w:val="none" w:sz="0" w:space="0" w:color="auto"/>
                <w:bottom w:val="none" w:sz="0" w:space="0" w:color="auto"/>
                <w:right w:val="none" w:sz="0" w:space="0" w:color="auto"/>
              </w:divBdr>
              <w:divsChild>
                <w:div w:id="572392533">
                  <w:marLeft w:val="0"/>
                  <w:marRight w:val="0"/>
                  <w:marTop w:val="0"/>
                  <w:marBottom w:val="0"/>
                  <w:divBdr>
                    <w:top w:val="none" w:sz="0" w:space="0" w:color="auto"/>
                    <w:left w:val="none" w:sz="0" w:space="0" w:color="auto"/>
                    <w:bottom w:val="none" w:sz="0" w:space="0" w:color="auto"/>
                    <w:right w:val="none" w:sz="0" w:space="0" w:color="auto"/>
                  </w:divBdr>
                  <w:divsChild>
                    <w:div w:id="504709486">
                      <w:marLeft w:val="0"/>
                      <w:marRight w:val="0"/>
                      <w:marTop w:val="0"/>
                      <w:marBottom w:val="0"/>
                      <w:divBdr>
                        <w:top w:val="none" w:sz="0" w:space="0" w:color="auto"/>
                        <w:left w:val="none" w:sz="0" w:space="0" w:color="auto"/>
                        <w:bottom w:val="none" w:sz="0" w:space="0" w:color="auto"/>
                        <w:right w:val="none" w:sz="0" w:space="0" w:color="auto"/>
                      </w:divBdr>
                      <w:divsChild>
                        <w:div w:id="2017147045">
                          <w:marLeft w:val="0"/>
                          <w:marRight w:val="0"/>
                          <w:marTop w:val="0"/>
                          <w:marBottom w:val="0"/>
                          <w:divBdr>
                            <w:top w:val="none" w:sz="0" w:space="0" w:color="auto"/>
                            <w:left w:val="none" w:sz="0" w:space="0" w:color="auto"/>
                            <w:bottom w:val="none" w:sz="0" w:space="0" w:color="auto"/>
                            <w:right w:val="none" w:sz="0" w:space="0" w:color="auto"/>
                          </w:divBdr>
                          <w:divsChild>
                            <w:div w:id="307514356">
                              <w:marLeft w:val="0"/>
                              <w:marRight w:val="0"/>
                              <w:marTop w:val="0"/>
                              <w:marBottom w:val="0"/>
                              <w:divBdr>
                                <w:top w:val="none" w:sz="0" w:space="0" w:color="auto"/>
                                <w:left w:val="none" w:sz="0" w:space="0" w:color="auto"/>
                                <w:bottom w:val="none" w:sz="0" w:space="0" w:color="auto"/>
                                <w:right w:val="none" w:sz="0" w:space="0" w:color="auto"/>
                              </w:divBdr>
                              <w:divsChild>
                                <w:div w:id="2900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063896">
      <w:bodyDiv w:val="1"/>
      <w:marLeft w:val="0"/>
      <w:marRight w:val="0"/>
      <w:marTop w:val="0"/>
      <w:marBottom w:val="0"/>
      <w:divBdr>
        <w:top w:val="none" w:sz="0" w:space="0" w:color="auto"/>
        <w:left w:val="none" w:sz="0" w:space="0" w:color="auto"/>
        <w:bottom w:val="none" w:sz="0" w:space="0" w:color="auto"/>
        <w:right w:val="none" w:sz="0" w:space="0" w:color="auto"/>
      </w:divBdr>
    </w:div>
    <w:div w:id="1669365491">
      <w:bodyDiv w:val="1"/>
      <w:marLeft w:val="0"/>
      <w:marRight w:val="0"/>
      <w:marTop w:val="0"/>
      <w:marBottom w:val="0"/>
      <w:divBdr>
        <w:top w:val="none" w:sz="0" w:space="0" w:color="auto"/>
        <w:left w:val="none" w:sz="0" w:space="0" w:color="auto"/>
        <w:bottom w:val="none" w:sz="0" w:space="0" w:color="auto"/>
        <w:right w:val="none" w:sz="0" w:space="0" w:color="auto"/>
      </w:divBdr>
    </w:div>
    <w:div w:id="1752196543">
      <w:bodyDiv w:val="1"/>
      <w:marLeft w:val="0"/>
      <w:marRight w:val="0"/>
      <w:marTop w:val="0"/>
      <w:marBottom w:val="0"/>
      <w:divBdr>
        <w:top w:val="none" w:sz="0" w:space="0" w:color="auto"/>
        <w:left w:val="none" w:sz="0" w:space="0" w:color="auto"/>
        <w:bottom w:val="none" w:sz="0" w:space="0" w:color="auto"/>
        <w:right w:val="none" w:sz="0" w:space="0" w:color="auto"/>
      </w:divBdr>
    </w:div>
    <w:div w:id="1799564594">
      <w:bodyDiv w:val="1"/>
      <w:marLeft w:val="0"/>
      <w:marRight w:val="0"/>
      <w:marTop w:val="0"/>
      <w:marBottom w:val="0"/>
      <w:divBdr>
        <w:top w:val="none" w:sz="0" w:space="0" w:color="auto"/>
        <w:left w:val="none" w:sz="0" w:space="0" w:color="auto"/>
        <w:bottom w:val="none" w:sz="0" w:space="0" w:color="auto"/>
        <w:right w:val="none" w:sz="0" w:space="0" w:color="auto"/>
      </w:divBdr>
    </w:div>
    <w:div w:id="183097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gdy.geopono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6F8A9-773F-457D-B728-72403208B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254</Words>
  <Characters>1376</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ΠΑΝΕΛΛΗΝΙΑ ΟΜΟΣΠΟΝΔΙΑ ΤΟΠΟΓΡΑΦΩΝ</vt:lpstr>
    </vt:vector>
  </TitlesOfParts>
  <Company>y.g.</Company>
  <LinksUpToDate>false</LinksUpToDate>
  <CharactersWithSpaces>1627</CharactersWithSpaces>
  <SharedDoc>false</SharedDoc>
  <HLinks>
    <vt:vector size="6" baseType="variant">
      <vt:variant>
        <vt:i4>65662</vt:i4>
      </vt:variant>
      <vt:variant>
        <vt:i4>0</vt:i4>
      </vt:variant>
      <vt:variant>
        <vt:i4>0</vt:i4>
      </vt:variant>
      <vt:variant>
        <vt:i4>5</vt:i4>
      </vt:variant>
      <vt:variant>
        <vt:lpwstr>mailto:pegdy.geoponoi@gmail.com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ΤΟΠΟΓΡΑΦΩΝ</dc:title>
  <dc:creator>105a</dc:creator>
  <cp:lastModifiedBy>ΔΣ ΠΕΓΔΥ</cp:lastModifiedBy>
  <cp:revision>15</cp:revision>
  <cp:lastPrinted>2026-03-04T09:20:00Z</cp:lastPrinted>
  <dcterms:created xsi:type="dcterms:W3CDTF">2026-03-04T09:18:00Z</dcterms:created>
  <dcterms:modified xsi:type="dcterms:W3CDTF">2026-09-23T17:57:00Z</dcterms:modified>
</cp:coreProperties>
</file>