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C9076F" w14:paraId="62434A85" w14:textId="77777777" w:rsidTr="003A62E5">
        <w:trPr>
          <w:jc w:val="center"/>
        </w:trPr>
        <w:tc>
          <w:tcPr>
            <w:tcW w:w="9923" w:type="dxa"/>
          </w:tcPr>
          <w:p w14:paraId="2D4C42B8" w14:textId="77777777" w:rsidR="00C9076F" w:rsidRPr="002100BE" w:rsidRDefault="00C9076F" w:rsidP="003314B3">
            <w:pPr>
              <w:pStyle w:val="1"/>
              <w:spacing w:after="100"/>
              <w:rPr>
                <w:bCs/>
                <w:sz w:val="24"/>
              </w:rPr>
            </w:pPr>
            <w:bookmarkStart w:id="0" w:name="_Hlk213504691"/>
            <w:bookmarkEnd w:id="0"/>
            <w:r w:rsidRPr="002100BE">
              <w:rPr>
                <w:sz w:val="24"/>
              </w:rPr>
              <w:t>ΠΑΝΕΛΛΗΝΙΑ ΟΜΟΣΠΟΝΔΙΑ ΓΕΩΤΕΧΝΙΚΩΝ ΔΗΜΟΣΙΩΝ ΥΠΑΛΛΗΛΩΝ</w:t>
            </w:r>
          </w:p>
          <w:p w14:paraId="61A852FA" w14:textId="77777777"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14:paraId="11841B43" w14:textId="77777777"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14:paraId="14169609" w14:textId="77777777"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14:paraId="41868FB1" w14:textId="77777777"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r w:rsidRPr="00AB599F">
              <w:rPr>
                <w:rFonts w:ascii="Times New Roman" w:hAnsi="Times New Roman"/>
                <w:bCs/>
                <w:sz w:val="24"/>
                <w:szCs w:val="24"/>
                <w:lang w:val="en-US"/>
              </w:rPr>
              <w:t>gr</w:t>
            </w:r>
          </w:p>
        </w:tc>
      </w:tr>
    </w:tbl>
    <w:p w14:paraId="4A8ECC9F" w14:textId="77777777" w:rsidR="008278C0" w:rsidRPr="004227E0" w:rsidRDefault="008278C0" w:rsidP="008278C0">
      <w:pPr>
        <w:spacing w:line="240" w:lineRule="auto"/>
        <w:ind w:left="5760"/>
        <w:jc w:val="right"/>
        <w:rPr>
          <w:rFonts w:ascii="Times New Roman" w:hAnsi="Times New Roman"/>
          <w:b/>
          <w:bCs/>
          <w:sz w:val="6"/>
          <w:szCs w:val="6"/>
        </w:rPr>
      </w:pPr>
    </w:p>
    <w:p w14:paraId="634CD6B6" w14:textId="77777777" w:rsidR="00D52286" w:rsidRPr="00BD3DA1" w:rsidRDefault="00D52286" w:rsidP="004227E0">
      <w:pPr>
        <w:spacing w:after="0" w:line="240" w:lineRule="auto"/>
        <w:ind w:left="5761" w:right="340"/>
        <w:jc w:val="right"/>
        <w:rPr>
          <w:rFonts w:ascii="Times New Roman" w:hAnsi="Times New Roman"/>
          <w:b/>
          <w:bCs/>
          <w:sz w:val="28"/>
          <w:szCs w:val="28"/>
        </w:rPr>
      </w:pPr>
    </w:p>
    <w:p w14:paraId="15D5F3FD" w14:textId="77777777" w:rsidR="00320C67" w:rsidRPr="00EF5CB4" w:rsidRDefault="000D6359" w:rsidP="00BF4FE9">
      <w:pPr>
        <w:spacing w:after="0" w:line="240" w:lineRule="auto"/>
        <w:ind w:left="5761" w:right="340"/>
        <w:jc w:val="right"/>
        <w:rPr>
          <w:rFonts w:ascii="Times New Roman" w:hAnsi="Times New Roman"/>
          <w:b/>
          <w:bCs/>
          <w:sz w:val="28"/>
          <w:szCs w:val="28"/>
        </w:rPr>
      </w:pPr>
      <w:r w:rsidRPr="00EF5CB4">
        <w:rPr>
          <w:rFonts w:ascii="Times New Roman" w:hAnsi="Times New Roman"/>
          <w:b/>
          <w:bCs/>
          <w:sz w:val="28"/>
          <w:szCs w:val="28"/>
        </w:rPr>
        <w:t>Αθήνα</w:t>
      </w:r>
      <w:r w:rsidR="00601FDB" w:rsidRPr="00EF5CB4">
        <w:rPr>
          <w:rFonts w:ascii="Times New Roman" w:hAnsi="Times New Roman"/>
          <w:b/>
          <w:bCs/>
          <w:sz w:val="28"/>
          <w:szCs w:val="28"/>
        </w:rPr>
        <w:t xml:space="preserve"> </w:t>
      </w:r>
      <w:r w:rsidR="00D30EEA" w:rsidRPr="00EF5CB4">
        <w:rPr>
          <w:rFonts w:ascii="Times New Roman" w:hAnsi="Times New Roman"/>
          <w:b/>
          <w:bCs/>
          <w:sz w:val="28"/>
          <w:szCs w:val="28"/>
        </w:rPr>
        <w:t xml:space="preserve"> </w:t>
      </w:r>
      <w:r w:rsidR="004D71F7">
        <w:rPr>
          <w:rFonts w:ascii="Times New Roman" w:hAnsi="Times New Roman"/>
          <w:b/>
          <w:bCs/>
          <w:sz w:val="28"/>
          <w:szCs w:val="28"/>
        </w:rPr>
        <w:t>21</w:t>
      </w:r>
      <w:r w:rsidR="00422C27" w:rsidRPr="00EF5CB4">
        <w:rPr>
          <w:rFonts w:ascii="Times New Roman" w:hAnsi="Times New Roman"/>
          <w:b/>
          <w:bCs/>
          <w:sz w:val="28"/>
          <w:szCs w:val="28"/>
        </w:rPr>
        <w:t>-07</w:t>
      </w:r>
      <w:r w:rsidR="0010390E" w:rsidRPr="00EF5CB4">
        <w:rPr>
          <w:rFonts w:ascii="Times New Roman" w:hAnsi="Times New Roman"/>
          <w:b/>
          <w:bCs/>
          <w:sz w:val="28"/>
          <w:szCs w:val="28"/>
        </w:rPr>
        <w:t>-202</w:t>
      </w:r>
      <w:r w:rsidR="00BF4FE9" w:rsidRPr="00EF5CB4">
        <w:rPr>
          <w:rFonts w:ascii="Times New Roman" w:hAnsi="Times New Roman"/>
          <w:b/>
          <w:bCs/>
          <w:sz w:val="28"/>
          <w:szCs w:val="28"/>
        </w:rPr>
        <w:t>6</w:t>
      </w:r>
    </w:p>
    <w:p w14:paraId="4BFDEBA7" w14:textId="77777777" w:rsidR="00E26B4E" w:rsidRPr="00EF5CB4" w:rsidRDefault="00E26B4E" w:rsidP="000C7053">
      <w:pPr>
        <w:ind w:left="709" w:hanging="709"/>
        <w:jc w:val="center"/>
        <w:rPr>
          <w:rFonts w:ascii="Times New Roman" w:hAnsi="Times New Roman"/>
          <w:b/>
          <w:bCs/>
          <w:sz w:val="28"/>
          <w:szCs w:val="28"/>
        </w:rPr>
      </w:pPr>
    </w:p>
    <w:p w14:paraId="67464F17" w14:textId="77777777" w:rsidR="00BF4FE9" w:rsidRDefault="009D093F" w:rsidP="00BF4FE9">
      <w:pPr>
        <w:pStyle w:val="Web"/>
        <w:spacing w:line="300" w:lineRule="atLeast"/>
        <w:jc w:val="center"/>
        <w:rPr>
          <w:b/>
          <w:bCs/>
          <w:sz w:val="28"/>
          <w:szCs w:val="28"/>
        </w:rPr>
      </w:pPr>
      <w:r w:rsidRPr="00EF5CB4">
        <w:rPr>
          <w:b/>
          <w:bCs/>
          <w:sz w:val="28"/>
          <w:szCs w:val="28"/>
        </w:rPr>
        <w:t>ΔΕΛΤΙΟ ΤΥΠΟΥ</w:t>
      </w:r>
    </w:p>
    <w:p w14:paraId="0F551500" w14:textId="77777777" w:rsidR="00EF5CB4" w:rsidRPr="00EF5CB4" w:rsidRDefault="00EF5CB4" w:rsidP="00BF4FE9">
      <w:pPr>
        <w:pStyle w:val="Web"/>
        <w:spacing w:line="300" w:lineRule="atLeast"/>
        <w:jc w:val="center"/>
        <w:rPr>
          <w:b/>
          <w:bCs/>
          <w:sz w:val="28"/>
          <w:szCs w:val="28"/>
        </w:rPr>
      </w:pPr>
    </w:p>
    <w:p w14:paraId="4E136D34" w14:textId="77777777" w:rsidR="00422C27" w:rsidRPr="004D71F7" w:rsidRDefault="009D093F" w:rsidP="004D71F7">
      <w:pPr>
        <w:pStyle w:val="xxmsonormal"/>
        <w:spacing w:before="0" w:beforeAutospacing="0" w:after="200" w:afterAutospacing="0"/>
        <w:jc w:val="both"/>
        <w:rPr>
          <w:b/>
          <w:bCs/>
        </w:rPr>
      </w:pPr>
      <w:r w:rsidRPr="004D71F7">
        <w:rPr>
          <w:b/>
          <w:bCs/>
        </w:rPr>
        <w:t xml:space="preserve">ΘΕΜΑ: </w:t>
      </w:r>
      <w:r w:rsidR="00422C27" w:rsidRPr="004D71F7">
        <w:rPr>
          <w:b/>
          <w:bCs/>
        </w:rPr>
        <w:t>«</w:t>
      </w:r>
      <w:r w:rsidR="004D71F7" w:rsidRPr="004D71F7">
        <w:rPr>
          <w:b/>
          <w:bCs/>
        </w:rPr>
        <w:t>Στη Βουλή η ΠΟΓΕΔΥ για την ανασυγκρότηση του ΥΠΑΑΤ – Δεύτερη πρόσκληση από τη Διακομματική Επιτροπή</w:t>
      </w:r>
      <w:r w:rsidR="00422C27" w:rsidRPr="004D71F7">
        <w:rPr>
          <w:b/>
          <w:bCs/>
        </w:rPr>
        <w:t>»</w:t>
      </w:r>
    </w:p>
    <w:p w14:paraId="5A513350" w14:textId="77777777" w:rsidR="00BF4FE9" w:rsidRPr="004D71F7" w:rsidRDefault="00BF4FE9" w:rsidP="004D71F7">
      <w:pPr>
        <w:pStyle w:val="Web"/>
        <w:spacing w:line="300" w:lineRule="atLeast"/>
        <w:jc w:val="both"/>
        <w:rPr>
          <w:b/>
          <w:bCs/>
        </w:rPr>
      </w:pPr>
    </w:p>
    <w:p w14:paraId="782A7294" w14:textId="77777777" w:rsidR="004D71F7" w:rsidRPr="004D71F7" w:rsidRDefault="004D71F7" w:rsidP="004D71F7">
      <w:pPr>
        <w:pStyle w:val="xxmsonormal"/>
        <w:spacing w:before="0" w:beforeAutospacing="0" w:after="200" w:afterAutospacing="0"/>
        <w:jc w:val="both"/>
      </w:pPr>
      <w:r w:rsidRPr="004D71F7">
        <w:t>Στη Βουλή πραγματοποιήθηκε, μετά από πρόσκληση του Προέδρου της Διακομματικής Επιτροπής για την Ανασυγκρότηση του Υπουργείου Αγροτικής Ανάπτυξης και Τροφίμων, κ. Οικονόμου, συνάντηση εργασίας με την ΠΟΓΕΔΥ.</w:t>
      </w:r>
    </w:p>
    <w:p w14:paraId="0F7A94E6" w14:textId="77777777" w:rsidR="004D71F7" w:rsidRPr="004D71F7" w:rsidRDefault="004D71F7" w:rsidP="004D71F7">
      <w:pPr>
        <w:pStyle w:val="xxmsonormal"/>
        <w:spacing w:before="0" w:beforeAutospacing="0" w:after="200" w:afterAutospacing="0"/>
        <w:jc w:val="both"/>
      </w:pPr>
      <w:r w:rsidRPr="004D71F7">
        <w:t>Αξίζει να σημειωθεί ότι αυτή ήταν η δεύτερη πρόσκληση που απηύθυνε ο Πρόεδρος της Επιτροπής προς την ΠΟΓΕΔΥ, γεγονός που επιβεβαιώνει τον θεσμικό ρόλο της Ομοσπονδίας  όπως αναγνωρίστηκε από την διακομματική επιτροπή ως του πλέον αρμόδιου συνομιλητή για τα ζητήματα που αφορούν την οργάνωση, τη λειτουργία και την ανασυγκρότηση του Υπουργείου Αγροτικής Ανάπτυξης και Τροφίμων.</w:t>
      </w:r>
    </w:p>
    <w:p w14:paraId="6CAEFC37" w14:textId="77777777" w:rsidR="004D71F7" w:rsidRPr="004D71F7" w:rsidRDefault="004D71F7" w:rsidP="004D71F7">
      <w:pPr>
        <w:pStyle w:val="xxmsonormal"/>
        <w:spacing w:before="0" w:beforeAutospacing="0" w:after="200" w:afterAutospacing="0"/>
        <w:jc w:val="both"/>
      </w:pPr>
      <w:r w:rsidRPr="004D71F7">
        <w:t xml:space="preserve">Στη συνάντηση συμμετείχαν ο Πρόεδρος της ΠΟΓΕΔΥ, κ. Κακαβάς, η Πρόεδρος της ΠΕΚΔΥ, κα Ασλανίδου, ο Αντιπρόεδρος της ΠΕΓΔΥ, κ. Γκολφινόπουλος, καθώς και ο Πρόεδρος του Πανελλήνιου Συλλόγου Ιχθυολόγων Δημοσίου κ </w:t>
      </w:r>
      <w:proofErr w:type="spellStart"/>
      <w:r w:rsidRPr="004D71F7">
        <w:t>Τσιάνης</w:t>
      </w:r>
      <w:proofErr w:type="spellEnd"/>
      <w:r w:rsidRPr="004D71F7">
        <w:t>.</w:t>
      </w:r>
    </w:p>
    <w:p w14:paraId="100EC0D2" w14:textId="77777777" w:rsidR="004D71F7" w:rsidRPr="004D71F7" w:rsidRDefault="004D71F7" w:rsidP="004D71F7">
      <w:pPr>
        <w:pStyle w:val="xxmsonormal"/>
        <w:spacing w:before="0" w:beforeAutospacing="0" w:after="200" w:afterAutospacing="0"/>
        <w:jc w:val="both"/>
      </w:pPr>
      <w:r w:rsidRPr="004D71F7">
        <w:t>Η συνάντηση διήρκεσε τρεισήμισι (3) ώρες και πραγματοποιήθηκε σε ιδιαίτερα εποικοδομητικό κλίμα. Κατά τη διάρκειά της αναπτύχθηκε ουσιαστικός διάλογος για όλα τα κρίσιμα ζητήματα που αφορούν το παρόν και το μέλλον του ΥΠΑΑΤ, ενώ κατατέθηκαν τα αναλυτικά υπομνήματα των πρωτοβάθμιων σωματίων με τις τεκμηριωμένες προτάσεις τους για την ανασυγκρότηση του Υπουργείου.</w:t>
      </w:r>
    </w:p>
    <w:p w14:paraId="2107EF10" w14:textId="77777777" w:rsidR="004D71F7" w:rsidRPr="004D71F7" w:rsidRDefault="004D71F7" w:rsidP="004D71F7">
      <w:pPr>
        <w:pStyle w:val="xxmsonormal"/>
        <w:spacing w:before="0" w:beforeAutospacing="0" w:after="200" w:afterAutospacing="0"/>
        <w:jc w:val="both"/>
      </w:pPr>
      <w:r w:rsidRPr="004D71F7">
        <w:t>Κατά τη συζήτηση διαμορφώθηκε κοινή αντίληψη ότι οι βασικές προτεραιότητες για την επόμενη ημέρα του ΥΠΑΑΤ είναι:</w:t>
      </w:r>
    </w:p>
    <w:p w14:paraId="486B0A2F" w14:textId="77777777" w:rsidR="004D71F7" w:rsidRPr="004D71F7" w:rsidRDefault="004D71F7" w:rsidP="004D71F7">
      <w:pPr>
        <w:numPr>
          <w:ilvl w:val="0"/>
          <w:numId w:val="50"/>
        </w:numPr>
        <w:spacing w:line="240" w:lineRule="auto"/>
        <w:jc w:val="both"/>
        <w:rPr>
          <w:rFonts w:ascii="Times New Roman" w:eastAsia="Times New Roman" w:hAnsi="Times New Roman"/>
          <w:sz w:val="24"/>
          <w:szCs w:val="24"/>
        </w:rPr>
      </w:pPr>
      <w:r w:rsidRPr="004D71F7">
        <w:rPr>
          <w:rFonts w:ascii="Times New Roman" w:eastAsia="Times New Roman" w:hAnsi="Times New Roman"/>
          <w:sz w:val="24"/>
          <w:szCs w:val="24"/>
        </w:rPr>
        <w:t>η άμεση ενίσχυση των υπηρεσιών με προσλήψεις γεωτεχνικών,</w:t>
      </w:r>
    </w:p>
    <w:p w14:paraId="4D7290F4" w14:textId="77777777" w:rsidR="004D71F7" w:rsidRPr="004D71F7" w:rsidRDefault="004D71F7" w:rsidP="004D71F7">
      <w:pPr>
        <w:numPr>
          <w:ilvl w:val="0"/>
          <w:numId w:val="50"/>
        </w:numPr>
        <w:spacing w:line="240" w:lineRule="auto"/>
        <w:jc w:val="both"/>
        <w:rPr>
          <w:rFonts w:ascii="Times New Roman" w:eastAsia="Times New Roman" w:hAnsi="Times New Roman"/>
          <w:sz w:val="24"/>
          <w:szCs w:val="24"/>
        </w:rPr>
      </w:pPr>
      <w:r w:rsidRPr="004D71F7">
        <w:rPr>
          <w:rFonts w:ascii="Times New Roman" w:eastAsia="Times New Roman" w:hAnsi="Times New Roman"/>
          <w:sz w:val="24"/>
          <w:szCs w:val="24"/>
        </w:rPr>
        <w:t>η αποφυγή επικαλύψεων αρμοδιοτήτων και η σαφής κατανομή των ευθυνών μεταξύ των υπηρεσιών,</w:t>
      </w:r>
    </w:p>
    <w:p w14:paraId="3F2FBF5A" w14:textId="77777777" w:rsidR="004D71F7" w:rsidRPr="004D71F7" w:rsidRDefault="004D71F7" w:rsidP="004D71F7">
      <w:pPr>
        <w:numPr>
          <w:ilvl w:val="0"/>
          <w:numId w:val="50"/>
        </w:numPr>
        <w:spacing w:line="240" w:lineRule="auto"/>
        <w:jc w:val="both"/>
        <w:rPr>
          <w:rFonts w:ascii="Times New Roman" w:eastAsia="Times New Roman" w:hAnsi="Times New Roman"/>
          <w:sz w:val="24"/>
          <w:szCs w:val="24"/>
        </w:rPr>
      </w:pPr>
      <w:r w:rsidRPr="004D71F7">
        <w:rPr>
          <w:rFonts w:ascii="Times New Roman" w:eastAsia="Times New Roman" w:hAnsi="Times New Roman"/>
          <w:sz w:val="24"/>
          <w:szCs w:val="24"/>
        </w:rPr>
        <w:t>η ενίσχυση και ο εκσυγχρονισμός της υλικοτεχνικής υποδομής,</w:t>
      </w:r>
    </w:p>
    <w:p w14:paraId="25CCA9F4" w14:textId="77777777" w:rsidR="004D71F7" w:rsidRPr="004D71F7" w:rsidRDefault="004D71F7" w:rsidP="004D71F7">
      <w:pPr>
        <w:numPr>
          <w:ilvl w:val="0"/>
          <w:numId w:val="50"/>
        </w:numPr>
        <w:spacing w:line="240" w:lineRule="auto"/>
        <w:jc w:val="both"/>
        <w:rPr>
          <w:rFonts w:ascii="Times New Roman" w:eastAsia="Times New Roman" w:hAnsi="Times New Roman"/>
          <w:sz w:val="24"/>
          <w:szCs w:val="24"/>
        </w:rPr>
      </w:pPr>
      <w:r w:rsidRPr="004D71F7">
        <w:rPr>
          <w:rFonts w:ascii="Times New Roman" w:eastAsia="Times New Roman" w:hAnsi="Times New Roman"/>
          <w:sz w:val="24"/>
          <w:szCs w:val="24"/>
        </w:rPr>
        <w:t>η μισθολογική αναβάθμιση των γεωτεχνικών δημοσίων υπαλλήλων.</w:t>
      </w:r>
    </w:p>
    <w:p w14:paraId="37A0A958" w14:textId="77777777" w:rsidR="004D71F7" w:rsidRPr="004D71F7" w:rsidRDefault="004D71F7" w:rsidP="004D71F7">
      <w:pPr>
        <w:pStyle w:val="xxmsonormal"/>
        <w:spacing w:before="0" w:beforeAutospacing="0" w:after="200" w:afterAutospacing="0"/>
        <w:jc w:val="both"/>
      </w:pPr>
      <w:r w:rsidRPr="004D71F7">
        <w:t>Ιδιαίτερη συζήτηση πραγματοποιήθηκε και για την πρόταση δημιουργίας τεσσάρων (4) Γενικών Γραμματειών στο ΥΠΑΑΤ. Συμφωνήθηκε ότι οι θέσεις αυτές θα πρέπει να είναι υπηρεσιακού χαρακτήρα και όχι πολιτικές, ώστε να διασφαλίζονται η διοικητική συνέχεια, η αξιοκρατία, η αξιοποίηση της εμπειρίας των στελεχών της Δημόσιας Διοίκησης και η αποτελεσματική λειτουργία του Υπουργείου, ανεξάρτητα από τις εκάστοτε κυβερνητικές αλλαγές.</w:t>
      </w:r>
    </w:p>
    <w:p w14:paraId="298D552F" w14:textId="77777777" w:rsidR="004D71F7" w:rsidRPr="004D71F7" w:rsidRDefault="004D71F7" w:rsidP="004D71F7">
      <w:pPr>
        <w:pStyle w:val="xxmsonormal"/>
        <w:spacing w:before="0" w:beforeAutospacing="0" w:after="200" w:afterAutospacing="0"/>
        <w:jc w:val="both"/>
      </w:pPr>
      <w:r w:rsidRPr="004D71F7">
        <w:lastRenderedPageBreak/>
        <w:t>Η ΠΟΓΕΔΥ υπογράμμισε ότι η ουσιαστική ανασυγκρότηση του ΥΠΑΑΤ προϋποθέτει την ενίσχυση των δημόσιων γεωτεχνικών υπηρεσιών, την αξιοποίηση του επιστημονικού δυναμικού τους και την υιοθέτηση πολιτικών που θα επιτρέψουν στο Υπουργείο να ανταποκριθεί στις σύγχρονες προκλήσεις του πρωτογενούς τομέα.</w:t>
      </w:r>
    </w:p>
    <w:p w14:paraId="2E09B91A" w14:textId="77777777" w:rsidR="004D71F7" w:rsidRDefault="004D71F7" w:rsidP="004D71F7">
      <w:pPr>
        <w:pStyle w:val="xxmsonormal"/>
        <w:spacing w:before="0" w:beforeAutospacing="0" w:after="200" w:afterAutospacing="0"/>
        <w:jc w:val="both"/>
      </w:pPr>
      <w:r w:rsidRPr="004D71F7">
        <w:t>Η δεύτερη πρόσκληση της ΠΟΓΕΔΥ στη Βουλή από τη Διακομματική Επιτροπή αποτελεί έμπρακτη αναγνώριση της επιστημονικής της επάρκειας, της θεσμικής της αξιοπιστίας και της ουσιαστικής συμβολής της στη διαμόρφωση των προτάσεων για το μέλλον του Υπουργείου Αγροτικής Ανάπτυξης και Τροφίμων. Η Ομοσπονδία θα συνεχίσει να συμμετέχει ενεργά στον θεσμικό διάλογο, καταθέτοντας ολοκληρωμένες και τεκμηριωμένες προτάσεις προς όφελος των γεωτεχνικών, του πρωτογενούς τομέα και της ελληνικής κοινωνίας.</w:t>
      </w:r>
    </w:p>
    <w:p w14:paraId="460EE9CB" w14:textId="77777777" w:rsidR="00C372D9" w:rsidRDefault="00C372D9" w:rsidP="004D71F7">
      <w:pPr>
        <w:pStyle w:val="xxmsonormal"/>
        <w:spacing w:before="0" w:beforeAutospacing="0" w:after="200" w:afterAutospacing="0"/>
        <w:jc w:val="both"/>
      </w:pPr>
      <w:r>
        <w:rPr>
          <w:noProof/>
        </w:rPr>
        <w:drawing>
          <wp:anchor distT="0" distB="0" distL="114300" distR="114300" simplePos="0" relativeHeight="251659264" behindDoc="0" locked="0" layoutInCell="1" allowOverlap="1" wp14:anchorId="0D2352A4" wp14:editId="1F2621D7">
            <wp:simplePos x="0" y="0"/>
            <wp:positionH relativeFrom="margin">
              <wp:posOffset>2069465</wp:posOffset>
            </wp:positionH>
            <wp:positionV relativeFrom="margin">
              <wp:posOffset>2295525</wp:posOffset>
            </wp:positionV>
            <wp:extent cx="1571625" cy="1409700"/>
            <wp:effectExtent l="19050" t="0" r="9525" b="0"/>
            <wp:wrapSquare wrapText="bothSides"/>
            <wp:doc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409700"/>
                    </a:xfrm>
                    <a:prstGeom prst="rect">
                      <a:avLst/>
                    </a:prstGeom>
                    <a:noFill/>
                    <a:ln>
                      <a:noFill/>
                    </a:ln>
                  </pic:spPr>
                </pic:pic>
              </a:graphicData>
            </a:graphic>
          </wp:anchor>
        </w:drawing>
      </w:r>
    </w:p>
    <w:p w14:paraId="452BF84C" w14:textId="77777777" w:rsidR="00B25378" w:rsidRPr="00EF5CB4" w:rsidRDefault="00B25378" w:rsidP="00B25378">
      <w:pPr>
        <w:pStyle w:val="Web"/>
        <w:spacing w:line="300" w:lineRule="atLeast"/>
        <w:jc w:val="center"/>
        <w:rPr>
          <w:b/>
          <w:bCs/>
          <w:sz w:val="28"/>
          <w:szCs w:val="28"/>
        </w:rPr>
      </w:pPr>
    </w:p>
    <w:p w14:paraId="42E1567F" w14:textId="77777777" w:rsidR="00B25378" w:rsidRPr="00EF5CB4" w:rsidRDefault="00B25378" w:rsidP="00B25378">
      <w:pPr>
        <w:pStyle w:val="Web"/>
        <w:spacing w:line="300" w:lineRule="atLeast"/>
        <w:jc w:val="center"/>
        <w:rPr>
          <w:sz w:val="28"/>
          <w:szCs w:val="28"/>
        </w:rPr>
      </w:pPr>
    </w:p>
    <w:p w14:paraId="59C02CA3" w14:textId="77777777" w:rsidR="00BF4FE9" w:rsidRPr="00EF5CB4" w:rsidRDefault="00BF4FE9" w:rsidP="00BF4FE9">
      <w:pPr>
        <w:pStyle w:val="Web"/>
        <w:spacing w:before="0" w:beforeAutospacing="0" w:after="0" w:afterAutospacing="0" w:line="276" w:lineRule="auto"/>
        <w:jc w:val="both"/>
        <w:rPr>
          <w:sz w:val="28"/>
          <w:szCs w:val="28"/>
        </w:rPr>
      </w:pPr>
    </w:p>
    <w:p w14:paraId="3C7D55A3" w14:textId="77777777" w:rsidR="00252605" w:rsidRDefault="00252605" w:rsidP="00B25378">
      <w:pPr>
        <w:spacing w:after="0"/>
        <w:jc w:val="center"/>
        <w:rPr>
          <w:rFonts w:ascii="Times New Roman" w:hAnsi="Times New Roman"/>
          <w:b/>
          <w:bCs/>
          <w:sz w:val="28"/>
          <w:szCs w:val="28"/>
        </w:rPr>
      </w:pPr>
      <w:r w:rsidRPr="00EF5CB4">
        <w:rPr>
          <w:rFonts w:ascii="Times New Roman" w:hAnsi="Times New Roman"/>
          <w:b/>
          <w:bCs/>
          <w:sz w:val="28"/>
          <w:szCs w:val="28"/>
        </w:rPr>
        <w:t>Για  το  Δ.Σ.</w:t>
      </w:r>
    </w:p>
    <w:p w14:paraId="2F4B21B0" w14:textId="77777777" w:rsidR="00C372D9" w:rsidRDefault="00C372D9" w:rsidP="00B25378">
      <w:pPr>
        <w:spacing w:after="0"/>
        <w:jc w:val="center"/>
        <w:rPr>
          <w:rFonts w:ascii="Times New Roman" w:hAnsi="Times New Roman"/>
          <w:b/>
          <w:bCs/>
          <w:sz w:val="28"/>
          <w:szCs w:val="28"/>
        </w:rPr>
      </w:pPr>
    </w:p>
    <w:p w14:paraId="70581DBF" w14:textId="77777777" w:rsidR="00C372D9" w:rsidRDefault="00C372D9" w:rsidP="00B25378">
      <w:pPr>
        <w:spacing w:after="0"/>
        <w:jc w:val="center"/>
        <w:rPr>
          <w:rFonts w:ascii="Times New Roman" w:hAnsi="Times New Roman"/>
          <w:b/>
          <w:bCs/>
          <w:sz w:val="28"/>
          <w:szCs w:val="28"/>
        </w:rPr>
      </w:pPr>
    </w:p>
    <w:p w14:paraId="7F7A2D28" w14:textId="77777777" w:rsidR="00C372D9" w:rsidRPr="00EF5CB4" w:rsidRDefault="00C372D9" w:rsidP="00B25378">
      <w:pPr>
        <w:spacing w:after="0"/>
        <w:jc w:val="center"/>
        <w:rPr>
          <w:sz w:val="28"/>
          <w:szCs w:val="28"/>
        </w:rPr>
      </w:pPr>
      <w:r>
        <w:rPr>
          <w:noProof/>
          <w:sz w:val="28"/>
          <w:szCs w:val="28"/>
          <w:lang w:eastAsia="el-GR"/>
        </w:rPr>
        <w:drawing>
          <wp:inline distT="0" distB="0" distL="0" distR="0" wp14:anchorId="14ECFACB" wp14:editId="625DEE5F">
            <wp:extent cx="3733800" cy="4978400"/>
            <wp:effectExtent l="19050" t="0" r="0" b="0"/>
            <wp:docPr id="3" name="Εικόνα 2" descr="C:\Users\user\Desktop\Συνάντηση για ανασυγκρότηση ΥΠΑΑ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Συνάντηση για ανασυγκρότηση ΥΠΑΑΤ.jpg"/>
                    <pic:cNvPicPr>
                      <a:picLocks noChangeAspect="1" noChangeArrowheads="1"/>
                    </pic:cNvPicPr>
                  </pic:nvPicPr>
                  <pic:blipFill>
                    <a:blip r:embed="rId9" cstate="print"/>
                    <a:srcRect/>
                    <a:stretch>
                      <a:fillRect/>
                    </a:stretch>
                  </pic:blipFill>
                  <pic:spPr bwMode="auto">
                    <a:xfrm>
                      <a:off x="0" y="0"/>
                      <a:ext cx="3735592" cy="4980789"/>
                    </a:xfrm>
                    <a:prstGeom prst="rect">
                      <a:avLst/>
                    </a:prstGeom>
                    <a:noFill/>
                    <a:ln w="9525">
                      <a:noFill/>
                      <a:miter lim="800000"/>
                      <a:headEnd/>
                      <a:tailEnd/>
                    </a:ln>
                  </pic:spPr>
                </pic:pic>
              </a:graphicData>
            </a:graphic>
          </wp:inline>
        </w:drawing>
      </w:r>
    </w:p>
    <w:sectPr w:rsidR="00C372D9" w:rsidRPr="00EF5CB4" w:rsidSect="00FF7E0D">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D28CF" w14:textId="77777777" w:rsidR="00A16AAA" w:rsidRDefault="00A16AAA" w:rsidP="00F13806">
      <w:pPr>
        <w:spacing w:after="0" w:line="240" w:lineRule="auto"/>
      </w:pPr>
      <w:r>
        <w:separator/>
      </w:r>
    </w:p>
  </w:endnote>
  <w:endnote w:type="continuationSeparator" w:id="0">
    <w:p w14:paraId="5ACA8232" w14:textId="77777777" w:rsidR="00A16AAA" w:rsidRDefault="00A16AAA" w:rsidP="00F13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1E83C" w14:textId="77777777" w:rsidR="00A16AAA" w:rsidRDefault="00A16AAA" w:rsidP="00F13806">
      <w:pPr>
        <w:spacing w:after="0" w:line="240" w:lineRule="auto"/>
      </w:pPr>
      <w:r>
        <w:separator/>
      </w:r>
    </w:p>
  </w:footnote>
  <w:footnote w:type="continuationSeparator" w:id="0">
    <w:p w14:paraId="0C3DC63B" w14:textId="77777777" w:rsidR="00A16AAA" w:rsidRDefault="00A16AAA" w:rsidP="00F13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9F6C9C"/>
    <w:multiLevelType w:val="multilevel"/>
    <w:tmpl w:val="3D4ABE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5AD64BC"/>
    <w:multiLevelType w:val="multilevel"/>
    <w:tmpl w:val="7486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713F7"/>
    <w:multiLevelType w:val="multilevel"/>
    <w:tmpl w:val="5DD2CC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A6935"/>
    <w:multiLevelType w:val="multilevel"/>
    <w:tmpl w:val="D5C2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8FC2350"/>
    <w:multiLevelType w:val="hybridMultilevel"/>
    <w:tmpl w:val="D3A850C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13E02BC"/>
    <w:multiLevelType w:val="multilevel"/>
    <w:tmpl w:val="2198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A14E1"/>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23F0241"/>
    <w:multiLevelType w:val="multilevel"/>
    <w:tmpl w:val="4E7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4" w15:restartNumberingAfterBreak="0">
    <w:nsid w:val="30F14F51"/>
    <w:multiLevelType w:val="hybridMultilevel"/>
    <w:tmpl w:val="531CAF2A"/>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5" w15:restartNumberingAfterBreak="0">
    <w:nsid w:val="30FE4EF1"/>
    <w:multiLevelType w:val="multilevel"/>
    <w:tmpl w:val="980C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0E500D"/>
    <w:multiLevelType w:val="hybridMultilevel"/>
    <w:tmpl w:val="B726CABA"/>
    <w:lvl w:ilvl="0" w:tplc="04080001">
      <w:start w:val="1"/>
      <w:numFmt w:val="bullet"/>
      <w:lvlText w:val=""/>
      <w:lvlJc w:val="left"/>
      <w:pPr>
        <w:ind w:left="780" w:hanging="360"/>
      </w:pPr>
      <w:rPr>
        <w:rFonts w:ascii="Symbol" w:hAnsi="Symbol" w:hint="default"/>
      </w:rPr>
    </w:lvl>
    <w:lvl w:ilvl="1" w:tplc="04080003">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8" w15:restartNumberingAfterBreak="0">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4F394F"/>
    <w:multiLevelType w:val="hybridMultilevel"/>
    <w:tmpl w:val="76F616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ADB2369"/>
    <w:multiLevelType w:val="multilevel"/>
    <w:tmpl w:val="6940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CB090A"/>
    <w:multiLevelType w:val="hybridMultilevel"/>
    <w:tmpl w:val="093E0AEC"/>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3" w15:restartNumberingAfterBreak="0">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2297405"/>
    <w:multiLevelType w:val="multilevel"/>
    <w:tmpl w:val="4914F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3F0317"/>
    <w:multiLevelType w:val="hybridMultilevel"/>
    <w:tmpl w:val="7CD2FF7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396063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8" w15:restartNumberingAfterBreak="0">
    <w:nsid w:val="489C4C96"/>
    <w:multiLevelType w:val="multilevel"/>
    <w:tmpl w:val="C372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30" w15:restartNumberingAfterBreak="0">
    <w:nsid w:val="4C7F76B9"/>
    <w:multiLevelType w:val="multilevel"/>
    <w:tmpl w:val="2F2044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E7B7C04"/>
    <w:multiLevelType w:val="hybridMultilevel"/>
    <w:tmpl w:val="99FCD946"/>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2" w15:restartNumberingAfterBreak="0">
    <w:nsid w:val="54161B38"/>
    <w:multiLevelType w:val="hybridMultilevel"/>
    <w:tmpl w:val="D7C403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6972959"/>
    <w:multiLevelType w:val="multilevel"/>
    <w:tmpl w:val="F7BA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FB3177"/>
    <w:multiLevelType w:val="multilevel"/>
    <w:tmpl w:val="A526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8D1517"/>
    <w:multiLevelType w:val="hybridMultilevel"/>
    <w:tmpl w:val="888873A4"/>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7"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38" w15:restartNumberingAfterBreak="0">
    <w:nsid w:val="5890590B"/>
    <w:multiLevelType w:val="hybridMultilevel"/>
    <w:tmpl w:val="7E2252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59A72F8B"/>
    <w:multiLevelType w:val="hybridMultilevel"/>
    <w:tmpl w:val="340E705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41" w15:restartNumberingAfterBreak="0">
    <w:nsid w:val="65D74315"/>
    <w:multiLevelType w:val="multilevel"/>
    <w:tmpl w:val="7718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380DEC"/>
    <w:multiLevelType w:val="multilevel"/>
    <w:tmpl w:val="19065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FE1E2C"/>
    <w:multiLevelType w:val="multilevel"/>
    <w:tmpl w:val="5C92DF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6C70382"/>
    <w:multiLevelType w:val="hybridMultilevel"/>
    <w:tmpl w:val="A3B6EB6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6" w15:restartNumberingAfterBreak="0">
    <w:nsid w:val="794D4832"/>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15:restartNumberingAfterBreak="0">
    <w:nsid w:val="7CA35D77"/>
    <w:multiLevelType w:val="hybridMultilevel"/>
    <w:tmpl w:val="F52E7B9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7E210C43"/>
    <w:multiLevelType w:val="hybridMultilevel"/>
    <w:tmpl w:val="22F0D930"/>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9" w15:restartNumberingAfterBreak="0">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16cid:durableId="78068129">
    <w:abstractNumId w:val="0"/>
  </w:num>
  <w:num w:numId="2" w16cid:durableId="2048218609">
    <w:abstractNumId w:val="45"/>
  </w:num>
  <w:num w:numId="3" w16cid:durableId="374308660">
    <w:abstractNumId w:val="27"/>
  </w:num>
  <w:num w:numId="4" w16cid:durableId="229772495">
    <w:abstractNumId w:val="29"/>
  </w:num>
  <w:num w:numId="5" w16cid:durableId="490800123">
    <w:abstractNumId w:val="40"/>
  </w:num>
  <w:num w:numId="6" w16cid:durableId="1781217235">
    <w:abstractNumId w:val="37"/>
  </w:num>
  <w:num w:numId="7" w16cid:durableId="1107583250">
    <w:abstractNumId w:val="13"/>
  </w:num>
  <w:num w:numId="8" w16cid:durableId="1249385700">
    <w:abstractNumId w:val="33"/>
  </w:num>
  <w:num w:numId="9" w16cid:durableId="687946099">
    <w:abstractNumId w:val="7"/>
  </w:num>
  <w:num w:numId="10" w16cid:durableId="1608417165">
    <w:abstractNumId w:val="49"/>
  </w:num>
  <w:num w:numId="11" w16cid:durableId="1841308784">
    <w:abstractNumId w:val="6"/>
  </w:num>
  <w:num w:numId="12" w16cid:durableId="119963589">
    <w:abstractNumId w:val="1"/>
  </w:num>
  <w:num w:numId="13" w16cid:durableId="1474368429">
    <w:abstractNumId w:val="18"/>
  </w:num>
  <w:num w:numId="14" w16cid:durableId="1850679917">
    <w:abstractNumId w:val="23"/>
  </w:num>
  <w:num w:numId="15" w16cid:durableId="172689292">
    <w:abstractNumId w:val="12"/>
  </w:num>
  <w:num w:numId="16" w16cid:durableId="2034651759">
    <w:abstractNumId w:val="19"/>
  </w:num>
  <w:num w:numId="17" w16cid:durableId="1735464784">
    <w:abstractNumId w:val="16"/>
  </w:num>
  <w:num w:numId="18" w16cid:durableId="1015819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7995990">
    <w:abstractNumId w:val="11"/>
  </w:num>
  <w:num w:numId="20" w16cid:durableId="20701544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81665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65102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3580384">
    <w:abstractNumId w:val="4"/>
  </w:num>
  <w:num w:numId="24" w16cid:durableId="976421081">
    <w:abstractNumId w:val="17"/>
  </w:num>
  <w:num w:numId="25" w16cid:durableId="779767163">
    <w:abstractNumId w:val="24"/>
  </w:num>
  <w:num w:numId="26" w16cid:durableId="1176117619">
    <w:abstractNumId w:val="31"/>
  </w:num>
  <w:num w:numId="27" w16cid:durableId="66608949">
    <w:abstractNumId w:val="36"/>
  </w:num>
  <w:num w:numId="28" w16cid:durableId="2018850077">
    <w:abstractNumId w:val="48"/>
  </w:num>
  <w:num w:numId="29" w16cid:durableId="1254585766">
    <w:abstractNumId w:val="22"/>
  </w:num>
  <w:num w:numId="30" w16cid:durableId="1847281507">
    <w:abstractNumId w:val="14"/>
  </w:num>
  <w:num w:numId="31" w16cid:durableId="1778333612">
    <w:abstractNumId w:val="21"/>
  </w:num>
  <w:num w:numId="32" w16cid:durableId="1675381503">
    <w:abstractNumId w:val="3"/>
  </w:num>
  <w:num w:numId="33" w16cid:durableId="2118987882">
    <w:abstractNumId w:val="5"/>
  </w:num>
  <w:num w:numId="34" w16cid:durableId="605115386">
    <w:abstractNumId w:val="34"/>
  </w:num>
  <w:num w:numId="35" w16cid:durableId="775952835">
    <w:abstractNumId w:val="28"/>
  </w:num>
  <w:num w:numId="36" w16cid:durableId="282031472">
    <w:abstractNumId w:val="41"/>
  </w:num>
  <w:num w:numId="37" w16cid:durableId="1778940786">
    <w:abstractNumId w:val="35"/>
  </w:num>
  <w:num w:numId="38" w16cid:durableId="78447206">
    <w:abstractNumId w:val="38"/>
  </w:num>
  <w:num w:numId="39" w16cid:durableId="932858947">
    <w:abstractNumId w:val="39"/>
  </w:num>
  <w:num w:numId="40" w16cid:durableId="1546065752">
    <w:abstractNumId w:val="20"/>
  </w:num>
  <w:num w:numId="41" w16cid:durableId="28604614">
    <w:abstractNumId w:val="44"/>
  </w:num>
  <w:num w:numId="42" w16cid:durableId="146674831">
    <w:abstractNumId w:val="47"/>
  </w:num>
  <w:num w:numId="43" w16cid:durableId="1918784813">
    <w:abstractNumId w:val="8"/>
  </w:num>
  <w:num w:numId="44" w16cid:durableId="1762482927">
    <w:abstractNumId w:val="25"/>
  </w:num>
  <w:num w:numId="45" w16cid:durableId="1809661241">
    <w:abstractNumId w:val="46"/>
  </w:num>
  <w:num w:numId="46" w16cid:durableId="1877349983">
    <w:abstractNumId w:val="26"/>
  </w:num>
  <w:num w:numId="47" w16cid:durableId="1632516227">
    <w:abstractNumId w:val="10"/>
  </w:num>
  <w:num w:numId="48" w16cid:durableId="310016954">
    <w:abstractNumId w:val="9"/>
  </w:num>
  <w:num w:numId="49" w16cid:durableId="794451260">
    <w:abstractNumId w:val="32"/>
  </w:num>
  <w:num w:numId="50" w16cid:durableId="19916683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3265"/>
    <w:rsid w:val="000033AB"/>
    <w:rsid w:val="00005684"/>
    <w:rsid w:val="00005E3E"/>
    <w:rsid w:val="000078D6"/>
    <w:rsid w:val="00021220"/>
    <w:rsid w:val="0002270C"/>
    <w:rsid w:val="00037894"/>
    <w:rsid w:val="00044EBC"/>
    <w:rsid w:val="000627A3"/>
    <w:rsid w:val="00064A65"/>
    <w:rsid w:val="00072B5B"/>
    <w:rsid w:val="00084B19"/>
    <w:rsid w:val="00087CB3"/>
    <w:rsid w:val="000917C8"/>
    <w:rsid w:val="00093D4D"/>
    <w:rsid w:val="00095B7C"/>
    <w:rsid w:val="000B170D"/>
    <w:rsid w:val="000B6288"/>
    <w:rsid w:val="000C7053"/>
    <w:rsid w:val="000D6359"/>
    <w:rsid w:val="000D706D"/>
    <w:rsid w:val="000E4796"/>
    <w:rsid w:val="000F0A9C"/>
    <w:rsid w:val="000F39E0"/>
    <w:rsid w:val="001031B5"/>
    <w:rsid w:val="0010390E"/>
    <w:rsid w:val="00107239"/>
    <w:rsid w:val="0011039E"/>
    <w:rsid w:val="00113AA9"/>
    <w:rsid w:val="001260E1"/>
    <w:rsid w:val="00126A50"/>
    <w:rsid w:val="00144D11"/>
    <w:rsid w:val="00150AA2"/>
    <w:rsid w:val="00167B46"/>
    <w:rsid w:val="001722A1"/>
    <w:rsid w:val="00177731"/>
    <w:rsid w:val="001801F9"/>
    <w:rsid w:val="00183624"/>
    <w:rsid w:val="00186A34"/>
    <w:rsid w:val="00193D93"/>
    <w:rsid w:val="001C3965"/>
    <w:rsid w:val="001C5819"/>
    <w:rsid w:val="001C58C6"/>
    <w:rsid w:val="001D18E6"/>
    <w:rsid w:val="001D4992"/>
    <w:rsid w:val="001D70FB"/>
    <w:rsid w:val="001E2B23"/>
    <w:rsid w:val="001E460A"/>
    <w:rsid w:val="001F626C"/>
    <w:rsid w:val="002100BE"/>
    <w:rsid w:val="002146C0"/>
    <w:rsid w:val="0023184D"/>
    <w:rsid w:val="00243B9D"/>
    <w:rsid w:val="00252605"/>
    <w:rsid w:val="0027531B"/>
    <w:rsid w:val="002778C0"/>
    <w:rsid w:val="002A0F5E"/>
    <w:rsid w:val="002B0CEE"/>
    <w:rsid w:val="002D315C"/>
    <w:rsid w:val="002D376C"/>
    <w:rsid w:val="002E02E9"/>
    <w:rsid w:val="002E2101"/>
    <w:rsid w:val="002E6550"/>
    <w:rsid w:val="002F4228"/>
    <w:rsid w:val="002F502C"/>
    <w:rsid w:val="002F6A6E"/>
    <w:rsid w:val="003109EC"/>
    <w:rsid w:val="0031532B"/>
    <w:rsid w:val="00316345"/>
    <w:rsid w:val="00320C67"/>
    <w:rsid w:val="00322FF2"/>
    <w:rsid w:val="00324572"/>
    <w:rsid w:val="0032624C"/>
    <w:rsid w:val="003314B3"/>
    <w:rsid w:val="00332D54"/>
    <w:rsid w:val="00336D21"/>
    <w:rsid w:val="00343378"/>
    <w:rsid w:val="00345081"/>
    <w:rsid w:val="00356C93"/>
    <w:rsid w:val="00363F9F"/>
    <w:rsid w:val="003719F2"/>
    <w:rsid w:val="00372B2E"/>
    <w:rsid w:val="003752CC"/>
    <w:rsid w:val="00397CBB"/>
    <w:rsid w:val="003A4624"/>
    <w:rsid w:val="003A62E5"/>
    <w:rsid w:val="003B229E"/>
    <w:rsid w:val="003B476C"/>
    <w:rsid w:val="003C2F93"/>
    <w:rsid w:val="003D7E34"/>
    <w:rsid w:val="003F0E0C"/>
    <w:rsid w:val="003F3A97"/>
    <w:rsid w:val="00404FD5"/>
    <w:rsid w:val="00421E14"/>
    <w:rsid w:val="00422276"/>
    <w:rsid w:val="004227E0"/>
    <w:rsid w:val="00422C27"/>
    <w:rsid w:val="00434E33"/>
    <w:rsid w:val="00445A88"/>
    <w:rsid w:val="004460CE"/>
    <w:rsid w:val="00454FAC"/>
    <w:rsid w:val="00455915"/>
    <w:rsid w:val="00455ED4"/>
    <w:rsid w:val="004665C8"/>
    <w:rsid w:val="00490F12"/>
    <w:rsid w:val="00491DD6"/>
    <w:rsid w:val="004A27D5"/>
    <w:rsid w:val="004A3005"/>
    <w:rsid w:val="004B0A48"/>
    <w:rsid w:val="004B2B6C"/>
    <w:rsid w:val="004B4C8A"/>
    <w:rsid w:val="004C60ED"/>
    <w:rsid w:val="004D215B"/>
    <w:rsid w:val="004D6484"/>
    <w:rsid w:val="004D71F7"/>
    <w:rsid w:val="004D7765"/>
    <w:rsid w:val="004F3D57"/>
    <w:rsid w:val="005054EA"/>
    <w:rsid w:val="00513CEF"/>
    <w:rsid w:val="0053395F"/>
    <w:rsid w:val="00543079"/>
    <w:rsid w:val="00551BA7"/>
    <w:rsid w:val="0056067B"/>
    <w:rsid w:val="00563092"/>
    <w:rsid w:val="00566B8B"/>
    <w:rsid w:val="0057520D"/>
    <w:rsid w:val="005869EC"/>
    <w:rsid w:val="005924C5"/>
    <w:rsid w:val="005A44F1"/>
    <w:rsid w:val="005B2F89"/>
    <w:rsid w:val="005D323E"/>
    <w:rsid w:val="005E0A32"/>
    <w:rsid w:val="005E52F3"/>
    <w:rsid w:val="005F1CC2"/>
    <w:rsid w:val="0060132D"/>
    <w:rsid w:val="00601FDB"/>
    <w:rsid w:val="00622A7A"/>
    <w:rsid w:val="0062468F"/>
    <w:rsid w:val="00630AB0"/>
    <w:rsid w:val="006462F2"/>
    <w:rsid w:val="006464C7"/>
    <w:rsid w:val="006507BF"/>
    <w:rsid w:val="00650AEB"/>
    <w:rsid w:val="006567DE"/>
    <w:rsid w:val="006579AF"/>
    <w:rsid w:val="006638C2"/>
    <w:rsid w:val="00665969"/>
    <w:rsid w:val="00666081"/>
    <w:rsid w:val="0068766C"/>
    <w:rsid w:val="00693DCC"/>
    <w:rsid w:val="00694C36"/>
    <w:rsid w:val="006A1712"/>
    <w:rsid w:val="006A1FFB"/>
    <w:rsid w:val="006B6888"/>
    <w:rsid w:val="006D01AF"/>
    <w:rsid w:val="006D11D3"/>
    <w:rsid w:val="006E31C1"/>
    <w:rsid w:val="006F1A94"/>
    <w:rsid w:val="006F5222"/>
    <w:rsid w:val="00714FDB"/>
    <w:rsid w:val="00716E70"/>
    <w:rsid w:val="007204C9"/>
    <w:rsid w:val="00733ECD"/>
    <w:rsid w:val="00736082"/>
    <w:rsid w:val="00737453"/>
    <w:rsid w:val="00745C17"/>
    <w:rsid w:val="00751DCA"/>
    <w:rsid w:val="007534DA"/>
    <w:rsid w:val="0075546D"/>
    <w:rsid w:val="007639F1"/>
    <w:rsid w:val="0076615B"/>
    <w:rsid w:val="00773BA0"/>
    <w:rsid w:val="0077413F"/>
    <w:rsid w:val="007759AC"/>
    <w:rsid w:val="00776D1B"/>
    <w:rsid w:val="00787609"/>
    <w:rsid w:val="007A3F00"/>
    <w:rsid w:val="007B126A"/>
    <w:rsid w:val="007B4ED7"/>
    <w:rsid w:val="007B65FE"/>
    <w:rsid w:val="007C56E6"/>
    <w:rsid w:val="007D05CB"/>
    <w:rsid w:val="007D23D1"/>
    <w:rsid w:val="007E4951"/>
    <w:rsid w:val="00802A67"/>
    <w:rsid w:val="00814E0A"/>
    <w:rsid w:val="00816329"/>
    <w:rsid w:val="00826284"/>
    <w:rsid w:val="008278C0"/>
    <w:rsid w:val="00835764"/>
    <w:rsid w:val="008371F7"/>
    <w:rsid w:val="00842E46"/>
    <w:rsid w:val="00850CA4"/>
    <w:rsid w:val="00851148"/>
    <w:rsid w:val="0085391A"/>
    <w:rsid w:val="0085510B"/>
    <w:rsid w:val="008577CD"/>
    <w:rsid w:val="00866852"/>
    <w:rsid w:val="00881E9F"/>
    <w:rsid w:val="00883FFE"/>
    <w:rsid w:val="008A650B"/>
    <w:rsid w:val="008B142B"/>
    <w:rsid w:val="008B5FBD"/>
    <w:rsid w:val="008B683E"/>
    <w:rsid w:val="008C415C"/>
    <w:rsid w:val="008D3BDD"/>
    <w:rsid w:val="008E0F62"/>
    <w:rsid w:val="008F1460"/>
    <w:rsid w:val="008F254E"/>
    <w:rsid w:val="008F2973"/>
    <w:rsid w:val="008F4B7A"/>
    <w:rsid w:val="008F668B"/>
    <w:rsid w:val="00903507"/>
    <w:rsid w:val="0091249C"/>
    <w:rsid w:val="009157AA"/>
    <w:rsid w:val="0092595F"/>
    <w:rsid w:val="00934A88"/>
    <w:rsid w:val="00937ED3"/>
    <w:rsid w:val="00944B04"/>
    <w:rsid w:val="00947421"/>
    <w:rsid w:val="009475B9"/>
    <w:rsid w:val="00947EF5"/>
    <w:rsid w:val="00956609"/>
    <w:rsid w:val="009647F7"/>
    <w:rsid w:val="00965B16"/>
    <w:rsid w:val="00971C5A"/>
    <w:rsid w:val="00972571"/>
    <w:rsid w:val="00975546"/>
    <w:rsid w:val="009869A5"/>
    <w:rsid w:val="009875DA"/>
    <w:rsid w:val="00987A30"/>
    <w:rsid w:val="009A7EC7"/>
    <w:rsid w:val="009B7F60"/>
    <w:rsid w:val="009C6A34"/>
    <w:rsid w:val="009D093F"/>
    <w:rsid w:val="009D1C88"/>
    <w:rsid w:val="009F4164"/>
    <w:rsid w:val="00A16046"/>
    <w:rsid w:val="00A16AAA"/>
    <w:rsid w:val="00A371D8"/>
    <w:rsid w:val="00A37EAC"/>
    <w:rsid w:val="00A45302"/>
    <w:rsid w:val="00A65F17"/>
    <w:rsid w:val="00A665FA"/>
    <w:rsid w:val="00A720C1"/>
    <w:rsid w:val="00A73A7C"/>
    <w:rsid w:val="00A863B9"/>
    <w:rsid w:val="00A86B7D"/>
    <w:rsid w:val="00A90934"/>
    <w:rsid w:val="00AA5E08"/>
    <w:rsid w:val="00AB599F"/>
    <w:rsid w:val="00AE163F"/>
    <w:rsid w:val="00B01FB1"/>
    <w:rsid w:val="00B0709A"/>
    <w:rsid w:val="00B109A1"/>
    <w:rsid w:val="00B25378"/>
    <w:rsid w:val="00B33C04"/>
    <w:rsid w:val="00B4263C"/>
    <w:rsid w:val="00B42FD5"/>
    <w:rsid w:val="00B5059B"/>
    <w:rsid w:val="00B557DD"/>
    <w:rsid w:val="00B63E39"/>
    <w:rsid w:val="00B67672"/>
    <w:rsid w:val="00B766EF"/>
    <w:rsid w:val="00B82BF4"/>
    <w:rsid w:val="00BA507D"/>
    <w:rsid w:val="00BA536E"/>
    <w:rsid w:val="00BC193A"/>
    <w:rsid w:val="00BC37C2"/>
    <w:rsid w:val="00BD026A"/>
    <w:rsid w:val="00BD3DA1"/>
    <w:rsid w:val="00BE02D5"/>
    <w:rsid w:val="00BE4278"/>
    <w:rsid w:val="00BF3665"/>
    <w:rsid w:val="00BF4FE9"/>
    <w:rsid w:val="00C2334E"/>
    <w:rsid w:val="00C270E3"/>
    <w:rsid w:val="00C31280"/>
    <w:rsid w:val="00C31F46"/>
    <w:rsid w:val="00C372D9"/>
    <w:rsid w:val="00C4563E"/>
    <w:rsid w:val="00C470BE"/>
    <w:rsid w:val="00C5614A"/>
    <w:rsid w:val="00C57AAF"/>
    <w:rsid w:val="00C602C6"/>
    <w:rsid w:val="00C67154"/>
    <w:rsid w:val="00C74959"/>
    <w:rsid w:val="00C76A48"/>
    <w:rsid w:val="00C839DF"/>
    <w:rsid w:val="00C85378"/>
    <w:rsid w:val="00C90574"/>
    <w:rsid w:val="00C9076F"/>
    <w:rsid w:val="00CB169D"/>
    <w:rsid w:val="00CC1249"/>
    <w:rsid w:val="00CD34CA"/>
    <w:rsid w:val="00CD4153"/>
    <w:rsid w:val="00CD6A88"/>
    <w:rsid w:val="00CE6148"/>
    <w:rsid w:val="00CE65BE"/>
    <w:rsid w:val="00CF1FF3"/>
    <w:rsid w:val="00CF5F48"/>
    <w:rsid w:val="00D06529"/>
    <w:rsid w:val="00D115EA"/>
    <w:rsid w:val="00D13C4D"/>
    <w:rsid w:val="00D23191"/>
    <w:rsid w:val="00D23346"/>
    <w:rsid w:val="00D23423"/>
    <w:rsid w:val="00D30EEA"/>
    <w:rsid w:val="00D3260A"/>
    <w:rsid w:val="00D4596D"/>
    <w:rsid w:val="00D52286"/>
    <w:rsid w:val="00D5463F"/>
    <w:rsid w:val="00D73CF7"/>
    <w:rsid w:val="00D90707"/>
    <w:rsid w:val="00D95012"/>
    <w:rsid w:val="00DC357F"/>
    <w:rsid w:val="00DC41F1"/>
    <w:rsid w:val="00DC762C"/>
    <w:rsid w:val="00DD39FE"/>
    <w:rsid w:val="00DD5B52"/>
    <w:rsid w:val="00DE2A88"/>
    <w:rsid w:val="00DE2ED7"/>
    <w:rsid w:val="00DE5CBE"/>
    <w:rsid w:val="00E00821"/>
    <w:rsid w:val="00E026ED"/>
    <w:rsid w:val="00E0329D"/>
    <w:rsid w:val="00E26B4E"/>
    <w:rsid w:val="00E41ADB"/>
    <w:rsid w:val="00E42092"/>
    <w:rsid w:val="00E44A30"/>
    <w:rsid w:val="00E44D22"/>
    <w:rsid w:val="00E528F3"/>
    <w:rsid w:val="00E622C9"/>
    <w:rsid w:val="00E629D3"/>
    <w:rsid w:val="00E66BCB"/>
    <w:rsid w:val="00E67ED8"/>
    <w:rsid w:val="00E701AC"/>
    <w:rsid w:val="00E818D3"/>
    <w:rsid w:val="00E92242"/>
    <w:rsid w:val="00E948B2"/>
    <w:rsid w:val="00EA1E18"/>
    <w:rsid w:val="00EA3502"/>
    <w:rsid w:val="00EB7A35"/>
    <w:rsid w:val="00EC007D"/>
    <w:rsid w:val="00EE6A8D"/>
    <w:rsid w:val="00EF5CB4"/>
    <w:rsid w:val="00F13695"/>
    <w:rsid w:val="00F13806"/>
    <w:rsid w:val="00F148B0"/>
    <w:rsid w:val="00F15586"/>
    <w:rsid w:val="00F22062"/>
    <w:rsid w:val="00F24359"/>
    <w:rsid w:val="00F25F66"/>
    <w:rsid w:val="00F31565"/>
    <w:rsid w:val="00F55F39"/>
    <w:rsid w:val="00F81421"/>
    <w:rsid w:val="00F83DB9"/>
    <w:rsid w:val="00FA6177"/>
    <w:rsid w:val="00FB7E96"/>
    <w:rsid w:val="00FC7FB0"/>
    <w:rsid w:val="00FD14FA"/>
    <w:rsid w:val="00FF2643"/>
    <w:rsid w:val="00FF4AE7"/>
    <w:rsid w:val="00FF6D08"/>
    <w:rsid w:val="00FF7E0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4F967"/>
  <w15:docId w15:val="{937B1EF2-380C-4201-9FAC-9BA92917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C67"/>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2">
    <w:name w:val="heading 2"/>
    <w:basedOn w:val="a"/>
    <w:next w:val="a"/>
    <w:link w:val="2Char"/>
    <w:uiPriority w:val="9"/>
    <w:semiHidden/>
    <w:unhideWhenUsed/>
    <w:qFormat/>
    <w:rsid w:val="003719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Char"/>
    <w:uiPriority w:val="9"/>
    <w:semiHidden/>
    <w:unhideWhenUsed/>
    <w:qFormat/>
    <w:rsid w:val="00745C1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gmail-msolistparagraph">
    <w:name w:val="gmail-msolistparagraph"/>
    <w:basedOn w:val="a"/>
    <w:rsid w:val="00BD3DA1"/>
    <w:pPr>
      <w:spacing w:before="100" w:beforeAutospacing="1" w:after="100" w:afterAutospacing="1" w:line="240" w:lineRule="auto"/>
    </w:pPr>
    <w:rPr>
      <w:rFonts w:ascii="Times New Roman" w:eastAsiaTheme="minorHAnsi" w:hAnsi="Times New Roman"/>
      <w:sz w:val="24"/>
      <w:szCs w:val="24"/>
      <w:lang w:eastAsia="el-GR"/>
    </w:rPr>
  </w:style>
  <w:style w:type="character" w:customStyle="1" w:styleId="4Char">
    <w:name w:val="Επικεφαλίδα 4 Char"/>
    <w:basedOn w:val="a0"/>
    <w:link w:val="4"/>
    <w:uiPriority w:val="9"/>
    <w:semiHidden/>
    <w:rsid w:val="00745C17"/>
    <w:rPr>
      <w:rFonts w:asciiTheme="majorHAnsi" w:eastAsiaTheme="majorEastAsia" w:hAnsiTheme="majorHAnsi" w:cstheme="majorBidi"/>
      <w:i/>
      <w:iCs/>
      <w:color w:val="2E74B5" w:themeColor="accent1" w:themeShade="BF"/>
      <w:sz w:val="22"/>
      <w:szCs w:val="22"/>
      <w:lang w:eastAsia="en-US"/>
    </w:rPr>
  </w:style>
  <w:style w:type="character" w:customStyle="1" w:styleId="2Char">
    <w:name w:val="Επικεφαλίδα 2 Char"/>
    <w:basedOn w:val="a0"/>
    <w:link w:val="2"/>
    <w:uiPriority w:val="9"/>
    <w:semiHidden/>
    <w:rsid w:val="003719F2"/>
    <w:rPr>
      <w:rFonts w:asciiTheme="majorHAnsi" w:eastAsiaTheme="majorEastAsia" w:hAnsiTheme="majorHAnsi" w:cstheme="majorBidi"/>
      <w:color w:val="2E74B5" w:themeColor="accent1" w:themeShade="BF"/>
      <w:sz w:val="26"/>
      <w:szCs w:val="26"/>
      <w:lang w:eastAsia="en-US"/>
    </w:rPr>
  </w:style>
  <w:style w:type="paragraph" w:styleId="a7">
    <w:name w:val="header"/>
    <w:basedOn w:val="a"/>
    <w:link w:val="Char0"/>
    <w:uiPriority w:val="99"/>
    <w:unhideWhenUsed/>
    <w:rsid w:val="00F13806"/>
    <w:pPr>
      <w:tabs>
        <w:tab w:val="center" w:pos="4153"/>
        <w:tab w:val="right" w:pos="8306"/>
      </w:tabs>
      <w:spacing w:after="0" w:line="240" w:lineRule="auto"/>
    </w:pPr>
  </w:style>
  <w:style w:type="character" w:customStyle="1" w:styleId="Char0">
    <w:name w:val="Κεφαλίδα Char"/>
    <w:basedOn w:val="a0"/>
    <w:link w:val="a7"/>
    <w:uiPriority w:val="99"/>
    <w:rsid w:val="00F13806"/>
    <w:rPr>
      <w:sz w:val="22"/>
      <w:szCs w:val="22"/>
      <w:lang w:eastAsia="en-US"/>
    </w:rPr>
  </w:style>
  <w:style w:type="paragraph" w:styleId="a8">
    <w:name w:val="footer"/>
    <w:basedOn w:val="a"/>
    <w:link w:val="Char1"/>
    <w:uiPriority w:val="99"/>
    <w:unhideWhenUsed/>
    <w:rsid w:val="00F13806"/>
    <w:pPr>
      <w:tabs>
        <w:tab w:val="center" w:pos="4153"/>
        <w:tab w:val="right" w:pos="8306"/>
      </w:tabs>
      <w:spacing w:after="0" w:line="240" w:lineRule="auto"/>
    </w:pPr>
  </w:style>
  <w:style w:type="character" w:customStyle="1" w:styleId="Char1">
    <w:name w:val="Υποσέλιδο Char"/>
    <w:basedOn w:val="a0"/>
    <w:link w:val="a8"/>
    <w:uiPriority w:val="99"/>
    <w:rsid w:val="00F13806"/>
    <w:rPr>
      <w:sz w:val="22"/>
      <w:szCs w:val="22"/>
      <w:lang w:eastAsia="en-US"/>
    </w:rPr>
  </w:style>
  <w:style w:type="paragraph" w:customStyle="1" w:styleId="xxmsonormal">
    <w:name w:val="x_x_msonormal"/>
    <w:basedOn w:val="a"/>
    <w:rsid w:val="004D71F7"/>
    <w:pPr>
      <w:spacing w:before="100" w:beforeAutospacing="1" w:after="100" w:afterAutospacing="1" w:line="240" w:lineRule="auto"/>
    </w:pPr>
    <w:rPr>
      <w:rFonts w:ascii="Times New Roman" w:eastAsiaTheme="minorHAnsi"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146671835">
      <w:bodyDiv w:val="1"/>
      <w:marLeft w:val="0"/>
      <w:marRight w:val="0"/>
      <w:marTop w:val="0"/>
      <w:marBottom w:val="0"/>
      <w:divBdr>
        <w:top w:val="none" w:sz="0" w:space="0" w:color="auto"/>
        <w:left w:val="none" w:sz="0" w:space="0" w:color="auto"/>
        <w:bottom w:val="none" w:sz="0" w:space="0" w:color="auto"/>
        <w:right w:val="none" w:sz="0" w:space="0" w:color="auto"/>
      </w:divBdr>
      <w:divsChild>
        <w:div w:id="1984120413">
          <w:marLeft w:val="0"/>
          <w:marRight w:val="0"/>
          <w:marTop w:val="0"/>
          <w:marBottom w:val="0"/>
          <w:divBdr>
            <w:top w:val="none" w:sz="0" w:space="0" w:color="auto"/>
            <w:left w:val="none" w:sz="0" w:space="0" w:color="auto"/>
            <w:bottom w:val="none" w:sz="0" w:space="0" w:color="auto"/>
            <w:right w:val="none" w:sz="0" w:space="0" w:color="auto"/>
          </w:divBdr>
        </w:div>
      </w:divsChild>
    </w:div>
    <w:div w:id="181357755">
      <w:bodyDiv w:val="1"/>
      <w:marLeft w:val="0"/>
      <w:marRight w:val="0"/>
      <w:marTop w:val="0"/>
      <w:marBottom w:val="0"/>
      <w:divBdr>
        <w:top w:val="none" w:sz="0" w:space="0" w:color="auto"/>
        <w:left w:val="none" w:sz="0" w:space="0" w:color="auto"/>
        <w:bottom w:val="none" w:sz="0" w:space="0" w:color="auto"/>
        <w:right w:val="none" w:sz="0" w:space="0" w:color="auto"/>
      </w:divBdr>
      <w:divsChild>
        <w:div w:id="1207255632">
          <w:marLeft w:val="0"/>
          <w:marRight w:val="0"/>
          <w:marTop w:val="0"/>
          <w:marBottom w:val="0"/>
          <w:divBdr>
            <w:top w:val="none" w:sz="0" w:space="0" w:color="auto"/>
            <w:left w:val="none" w:sz="0" w:space="0" w:color="auto"/>
            <w:bottom w:val="none" w:sz="0" w:space="0" w:color="auto"/>
            <w:right w:val="none" w:sz="0" w:space="0" w:color="auto"/>
          </w:divBdr>
        </w:div>
      </w:divsChild>
    </w:div>
    <w:div w:id="186020273">
      <w:bodyDiv w:val="1"/>
      <w:marLeft w:val="0"/>
      <w:marRight w:val="0"/>
      <w:marTop w:val="0"/>
      <w:marBottom w:val="0"/>
      <w:divBdr>
        <w:top w:val="none" w:sz="0" w:space="0" w:color="auto"/>
        <w:left w:val="none" w:sz="0" w:space="0" w:color="auto"/>
        <w:bottom w:val="none" w:sz="0" w:space="0" w:color="auto"/>
        <w:right w:val="none" w:sz="0" w:space="0" w:color="auto"/>
      </w:divBdr>
    </w:div>
    <w:div w:id="318466582">
      <w:bodyDiv w:val="1"/>
      <w:marLeft w:val="0"/>
      <w:marRight w:val="0"/>
      <w:marTop w:val="0"/>
      <w:marBottom w:val="0"/>
      <w:divBdr>
        <w:top w:val="none" w:sz="0" w:space="0" w:color="auto"/>
        <w:left w:val="none" w:sz="0" w:space="0" w:color="auto"/>
        <w:bottom w:val="none" w:sz="0" w:space="0" w:color="auto"/>
        <w:right w:val="none" w:sz="0" w:space="0" w:color="auto"/>
      </w:divBdr>
    </w:div>
    <w:div w:id="325255422">
      <w:bodyDiv w:val="1"/>
      <w:marLeft w:val="0"/>
      <w:marRight w:val="0"/>
      <w:marTop w:val="0"/>
      <w:marBottom w:val="0"/>
      <w:divBdr>
        <w:top w:val="none" w:sz="0" w:space="0" w:color="auto"/>
        <w:left w:val="none" w:sz="0" w:space="0" w:color="auto"/>
        <w:bottom w:val="none" w:sz="0" w:space="0" w:color="auto"/>
        <w:right w:val="none" w:sz="0" w:space="0" w:color="auto"/>
      </w:divBdr>
      <w:divsChild>
        <w:div w:id="1424565554">
          <w:marLeft w:val="0"/>
          <w:marRight w:val="0"/>
          <w:marTop w:val="0"/>
          <w:marBottom w:val="0"/>
          <w:divBdr>
            <w:top w:val="none" w:sz="0" w:space="0" w:color="auto"/>
            <w:left w:val="none" w:sz="0" w:space="0" w:color="auto"/>
            <w:bottom w:val="none" w:sz="0" w:space="0" w:color="auto"/>
            <w:right w:val="none" w:sz="0" w:space="0" w:color="auto"/>
          </w:divBdr>
        </w:div>
      </w:divsChild>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860197">
      <w:bodyDiv w:val="1"/>
      <w:marLeft w:val="0"/>
      <w:marRight w:val="0"/>
      <w:marTop w:val="0"/>
      <w:marBottom w:val="0"/>
      <w:divBdr>
        <w:top w:val="none" w:sz="0" w:space="0" w:color="auto"/>
        <w:left w:val="none" w:sz="0" w:space="0" w:color="auto"/>
        <w:bottom w:val="none" w:sz="0" w:space="0" w:color="auto"/>
        <w:right w:val="none" w:sz="0" w:space="0" w:color="auto"/>
      </w:divBdr>
    </w:div>
    <w:div w:id="605624408">
      <w:bodyDiv w:val="1"/>
      <w:marLeft w:val="0"/>
      <w:marRight w:val="0"/>
      <w:marTop w:val="0"/>
      <w:marBottom w:val="0"/>
      <w:divBdr>
        <w:top w:val="none" w:sz="0" w:space="0" w:color="auto"/>
        <w:left w:val="none" w:sz="0" w:space="0" w:color="auto"/>
        <w:bottom w:val="none" w:sz="0" w:space="0" w:color="auto"/>
        <w:right w:val="none" w:sz="0" w:space="0" w:color="auto"/>
      </w:divBdr>
      <w:divsChild>
        <w:div w:id="22098868">
          <w:marLeft w:val="0"/>
          <w:marRight w:val="0"/>
          <w:marTop w:val="0"/>
          <w:marBottom w:val="0"/>
          <w:divBdr>
            <w:top w:val="none" w:sz="0" w:space="0" w:color="auto"/>
            <w:left w:val="none" w:sz="0" w:space="0" w:color="auto"/>
            <w:bottom w:val="none" w:sz="0" w:space="0" w:color="auto"/>
            <w:right w:val="none" w:sz="0" w:space="0" w:color="auto"/>
          </w:divBdr>
        </w:div>
      </w:divsChild>
    </w:div>
    <w:div w:id="729184405">
      <w:bodyDiv w:val="1"/>
      <w:marLeft w:val="0"/>
      <w:marRight w:val="0"/>
      <w:marTop w:val="0"/>
      <w:marBottom w:val="0"/>
      <w:divBdr>
        <w:top w:val="none" w:sz="0" w:space="0" w:color="auto"/>
        <w:left w:val="none" w:sz="0" w:space="0" w:color="auto"/>
        <w:bottom w:val="none" w:sz="0" w:space="0" w:color="auto"/>
        <w:right w:val="none" w:sz="0" w:space="0" w:color="auto"/>
      </w:divBdr>
    </w:div>
    <w:div w:id="738866278">
      <w:bodyDiv w:val="1"/>
      <w:marLeft w:val="0"/>
      <w:marRight w:val="0"/>
      <w:marTop w:val="0"/>
      <w:marBottom w:val="0"/>
      <w:divBdr>
        <w:top w:val="none" w:sz="0" w:space="0" w:color="auto"/>
        <w:left w:val="none" w:sz="0" w:space="0" w:color="auto"/>
        <w:bottom w:val="none" w:sz="0" w:space="0" w:color="auto"/>
        <w:right w:val="none" w:sz="0" w:space="0" w:color="auto"/>
      </w:divBdr>
      <w:divsChild>
        <w:div w:id="951322946">
          <w:marLeft w:val="0"/>
          <w:marRight w:val="0"/>
          <w:marTop w:val="0"/>
          <w:marBottom w:val="0"/>
          <w:divBdr>
            <w:top w:val="none" w:sz="0" w:space="0" w:color="auto"/>
            <w:left w:val="none" w:sz="0" w:space="0" w:color="auto"/>
            <w:bottom w:val="none" w:sz="0" w:space="0" w:color="auto"/>
            <w:right w:val="none" w:sz="0" w:space="0" w:color="auto"/>
          </w:divBdr>
        </w:div>
      </w:divsChild>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822937182">
      <w:bodyDiv w:val="1"/>
      <w:marLeft w:val="0"/>
      <w:marRight w:val="0"/>
      <w:marTop w:val="0"/>
      <w:marBottom w:val="0"/>
      <w:divBdr>
        <w:top w:val="none" w:sz="0" w:space="0" w:color="auto"/>
        <w:left w:val="none" w:sz="0" w:space="0" w:color="auto"/>
        <w:bottom w:val="none" w:sz="0" w:space="0" w:color="auto"/>
        <w:right w:val="none" w:sz="0" w:space="0" w:color="auto"/>
      </w:divBdr>
      <w:divsChild>
        <w:div w:id="154228523">
          <w:marLeft w:val="0"/>
          <w:marRight w:val="0"/>
          <w:marTop w:val="0"/>
          <w:marBottom w:val="0"/>
          <w:divBdr>
            <w:top w:val="none" w:sz="0" w:space="0" w:color="auto"/>
            <w:left w:val="none" w:sz="0" w:space="0" w:color="auto"/>
            <w:bottom w:val="none" w:sz="0" w:space="0" w:color="auto"/>
            <w:right w:val="none" w:sz="0" w:space="0" w:color="auto"/>
          </w:divBdr>
        </w:div>
      </w:divsChild>
    </w:div>
    <w:div w:id="828251014">
      <w:bodyDiv w:val="1"/>
      <w:marLeft w:val="0"/>
      <w:marRight w:val="0"/>
      <w:marTop w:val="0"/>
      <w:marBottom w:val="0"/>
      <w:divBdr>
        <w:top w:val="none" w:sz="0" w:space="0" w:color="auto"/>
        <w:left w:val="none" w:sz="0" w:space="0" w:color="auto"/>
        <w:bottom w:val="none" w:sz="0" w:space="0" w:color="auto"/>
        <w:right w:val="none" w:sz="0" w:space="0" w:color="auto"/>
      </w:divBdr>
      <w:divsChild>
        <w:div w:id="148208933">
          <w:marLeft w:val="0"/>
          <w:marRight w:val="0"/>
          <w:marTop w:val="0"/>
          <w:marBottom w:val="0"/>
          <w:divBdr>
            <w:top w:val="none" w:sz="0" w:space="0" w:color="auto"/>
            <w:left w:val="none" w:sz="0" w:space="0" w:color="auto"/>
            <w:bottom w:val="none" w:sz="0" w:space="0" w:color="auto"/>
            <w:right w:val="none" w:sz="0" w:space="0" w:color="auto"/>
          </w:divBdr>
        </w:div>
      </w:divsChild>
    </w:div>
    <w:div w:id="929848001">
      <w:bodyDiv w:val="1"/>
      <w:marLeft w:val="0"/>
      <w:marRight w:val="0"/>
      <w:marTop w:val="0"/>
      <w:marBottom w:val="0"/>
      <w:divBdr>
        <w:top w:val="none" w:sz="0" w:space="0" w:color="auto"/>
        <w:left w:val="none" w:sz="0" w:space="0" w:color="auto"/>
        <w:bottom w:val="none" w:sz="0" w:space="0" w:color="auto"/>
        <w:right w:val="none" w:sz="0" w:space="0" w:color="auto"/>
      </w:divBdr>
      <w:divsChild>
        <w:div w:id="2044669289">
          <w:marLeft w:val="0"/>
          <w:marRight w:val="0"/>
          <w:marTop w:val="0"/>
          <w:marBottom w:val="0"/>
          <w:divBdr>
            <w:top w:val="none" w:sz="0" w:space="0" w:color="auto"/>
            <w:left w:val="none" w:sz="0" w:space="0" w:color="auto"/>
            <w:bottom w:val="none" w:sz="0" w:space="0" w:color="auto"/>
            <w:right w:val="none" w:sz="0" w:space="0" w:color="auto"/>
          </w:divBdr>
        </w:div>
      </w:divsChild>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78995491">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634708">
      <w:bodyDiv w:val="1"/>
      <w:marLeft w:val="0"/>
      <w:marRight w:val="0"/>
      <w:marTop w:val="0"/>
      <w:marBottom w:val="0"/>
      <w:divBdr>
        <w:top w:val="none" w:sz="0" w:space="0" w:color="auto"/>
        <w:left w:val="none" w:sz="0" w:space="0" w:color="auto"/>
        <w:bottom w:val="none" w:sz="0" w:space="0" w:color="auto"/>
        <w:right w:val="none" w:sz="0" w:space="0" w:color="auto"/>
      </w:divBdr>
    </w:div>
    <w:div w:id="1027021424">
      <w:bodyDiv w:val="1"/>
      <w:marLeft w:val="0"/>
      <w:marRight w:val="0"/>
      <w:marTop w:val="0"/>
      <w:marBottom w:val="0"/>
      <w:divBdr>
        <w:top w:val="none" w:sz="0" w:space="0" w:color="auto"/>
        <w:left w:val="none" w:sz="0" w:space="0" w:color="auto"/>
        <w:bottom w:val="none" w:sz="0" w:space="0" w:color="auto"/>
        <w:right w:val="none" w:sz="0" w:space="0" w:color="auto"/>
      </w:divBdr>
    </w:div>
    <w:div w:id="1077676521">
      <w:bodyDiv w:val="1"/>
      <w:marLeft w:val="0"/>
      <w:marRight w:val="0"/>
      <w:marTop w:val="0"/>
      <w:marBottom w:val="0"/>
      <w:divBdr>
        <w:top w:val="none" w:sz="0" w:space="0" w:color="auto"/>
        <w:left w:val="none" w:sz="0" w:space="0" w:color="auto"/>
        <w:bottom w:val="none" w:sz="0" w:space="0" w:color="auto"/>
        <w:right w:val="none" w:sz="0" w:space="0" w:color="auto"/>
      </w:divBdr>
      <w:divsChild>
        <w:div w:id="2016417265">
          <w:marLeft w:val="0"/>
          <w:marRight w:val="0"/>
          <w:marTop w:val="0"/>
          <w:marBottom w:val="0"/>
          <w:divBdr>
            <w:top w:val="none" w:sz="0" w:space="0" w:color="auto"/>
            <w:left w:val="none" w:sz="0" w:space="0" w:color="auto"/>
            <w:bottom w:val="none" w:sz="0" w:space="0" w:color="auto"/>
            <w:right w:val="none" w:sz="0" w:space="0" w:color="auto"/>
          </w:divBdr>
        </w:div>
      </w:divsChild>
    </w:div>
    <w:div w:id="1115297166">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281842181">
      <w:bodyDiv w:val="1"/>
      <w:marLeft w:val="0"/>
      <w:marRight w:val="0"/>
      <w:marTop w:val="0"/>
      <w:marBottom w:val="0"/>
      <w:divBdr>
        <w:top w:val="none" w:sz="0" w:space="0" w:color="auto"/>
        <w:left w:val="none" w:sz="0" w:space="0" w:color="auto"/>
        <w:bottom w:val="none" w:sz="0" w:space="0" w:color="auto"/>
        <w:right w:val="none" w:sz="0" w:space="0" w:color="auto"/>
      </w:divBdr>
      <w:divsChild>
        <w:div w:id="1282415106">
          <w:marLeft w:val="0"/>
          <w:marRight w:val="0"/>
          <w:marTop w:val="0"/>
          <w:marBottom w:val="0"/>
          <w:divBdr>
            <w:top w:val="none" w:sz="0" w:space="0" w:color="auto"/>
            <w:left w:val="none" w:sz="0" w:space="0" w:color="auto"/>
            <w:bottom w:val="none" w:sz="0" w:space="0" w:color="auto"/>
            <w:right w:val="none" w:sz="0" w:space="0" w:color="auto"/>
          </w:divBdr>
        </w:div>
      </w:divsChild>
    </w:div>
    <w:div w:id="1350134211">
      <w:bodyDiv w:val="1"/>
      <w:marLeft w:val="0"/>
      <w:marRight w:val="0"/>
      <w:marTop w:val="0"/>
      <w:marBottom w:val="0"/>
      <w:divBdr>
        <w:top w:val="none" w:sz="0" w:space="0" w:color="auto"/>
        <w:left w:val="none" w:sz="0" w:space="0" w:color="auto"/>
        <w:bottom w:val="none" w:sz="0" w:space="0" w:color="auto"/>
        <w:right w:val="none" w:sz="0" w:space="0" w:color="auto"/>
      </w:divBdr>
      <w:divsChild>
        <w:div w:id="1913536688">
          <w:marLeft w:val="0"/>
          <w:marRight w:val="0"/>
          <w:marTop w:val="0"/>
          <w:marBottom w:val="0"/>
          <w:divBdr>
            <w:top w:val="none" w:sz="0" w:space="0" w:color="auto"/>
            <w:left w:val="none" w:sz="0" w:space="0" w:color="auto"/>
            <w:bottom w:val="none" w:sz="0" w:space="0" w:color="auto"/>
            <w:right w:val="none" w:sz="0" w:space="0" w:color="auto"/>
          </w:divBdr>
          <w:divsChild>
            <w:div w:id="803735082">
              <w:marLeft w:val="0"/>
              <w:marRight w:val="0"/>
              <w:marTop w:val="0"/>
              <w:marBottom w:val="0"/>
              <w:divBdr>
                <w:top w:val="none" w:sz="0" w:space="0" w:color="auto"/>
                <w:left w:val="none" w:sz="0" w:space="0" w:color="auto"/>
                <w:bottom w:val="none" w:sz="0" w:space="0" w:color="auto"/>
                <w:right w:val="none" w:sz="0" w:space="0" w:color="auto"/>
              </w:divBdr>
              <w:divsChild>
                <w:div w:id="1530677688">
                  <w:marLeft w:val="0"/>
                  <w:marRight w:val="0"/>
                  <w:marTop w:val="0"/>
                  <w:marBottom w:val="0"/>
                  <w:divBdr>
                    <w:top w:val="none" w:sz="0" w:space="0" w:color="auto"/>
                    <w:left w:val="none" w:sz="0" w:space="0" w:color="auto"/>
                    <w:bottom w:val="none" w:sz="0" w:space="0" w:color="auto"/>
                    <w:right w:val="none" w:sz="0" w:space="0" w:color="auto"/>
                  </w:divBdr>
                  <w:divsChild>
                    <w:div w:id="648636079">
                      <w:marLeft w:val="0"/>
                      <w:marRight w:val="0"/>
                      <w:marTop w:val="0"/>
                      <w:marBottom w:val="0"/>
                      <w:divBdr>
                        <w:top w:val="none" w:sz="0" w:space="0" w:color="auto"/>
                        <w:left w:val="none" w:sz="0" w:space="0" w:color="auto"/>
                        <w:bottom w:val="none" w:sz="0" w:space="0" w:color="auto"/>
                        <w:right w:val="none" w:sz="0" w:space="0" w:color="auto"/>
                      </w:divBdr>
                      <w:divsChild>
                        <w:div w:id="2012291692">
                          <w:marLeft w:val="0"/>
                          <w:marRight w:val="0"/>
                          <w:marTop w:val="0"/>
                          <w:marBottom w:val="0"/>
                          <w:divBdr>
                            <w:top w:val="none" w:sz="0" w:space="0" w:color="auto"/>
                            <w:left w:val="none" w:sz="0" w:space="0" w:color="auto"/>
                            <w:bottom w:val="none" w:sz="0" w:space="0" w:color="auto"/>
                            <w:right w:val="none" w:sz="0" w:space="0" w:color="auto"/>
                          </w:divBdr>
                          <w:divsChild>
                            <w:div w:id="303051828">
                              <w:marLeft w:val="0"/>
                              <w:marRight w:val="0"/>
                              <w:marTop w:val="0"/>
                              <w:marBottom w:val="0"/>
                              <w:divBdr>
                                <w:top w:val="none" w:sz="0" w:space="0" w:color="auto"/>
                                <w:left w:val="none" w:sz="0" w:space="0" w:color="auto"/>
                                <w:bottom w:val="none" w:sz="0" w:space="0" w:color="auto"/>
                                <w:right w:val="none" w:sz="0" w:space="0" w:color="auto"/>
                              </w:divBdr>
                              <w:divsChild>
                                <w:div w:id="721946925">
                                  <w:marLeft w:val="0"/>
                                  <w:marRight w:val="0"/>
                                  <w:marTop w:val="0"/>
                                  <w:marBottom w:val="0"/>
                                  <w:divBdr>
                                    <w:top w:val="none" w:sz="0" w:space="0" w:color="auto"/>
                                    <w:left w:val="none" w:sz="0" w:space="0" w:color="auto"/>
                                    <w:bottom w:val="none" w:sz="0" w:space="0" w:color="auto"/>
                                    <w:right w:val="none" w:sz="0" w:space="0" w:color="auto"/>
                                  </w:divBdr>
                                  <w:divsChild>
                                    <w:div w:id="114829963">
                                      <w:marLeft w:val="0"/>
                                      <w:marRight w:val="0"/>
                                      <w:marTop w:val="0"/>
                                      <w:marBottom w:val="0"/>
                                      <w:divBdr>
                                        <w:top w:val="none" w:sz="0" w:space="0" w:color="auto"/>
                                        <w:left w:val="none" w:sz="0" w:space="0" w:color="auto"/>
                                        <w:bottom w:val="none" w:sz="0" w:space="0" w:color="auto"/>
                                        <w:right w:val="none" w:sz="0" w:space="0" w:color="auto"/>
                                      </w:divBdr>
                                      <w:divsChild>
                                        <w:div w:id="282343575">
                                          <w:marLeft w:val="0"/>
                                          <w:marRight w:val="0"/>
                                          <w:marTop w:val="0"/>
                                          <w:marBottom w:val="0"/>
                                          <w:divBdr>
                                            <w:top w:val="none" w:sz="0" w:space="0" w:color="auto"/>
                                            <w:left w:val="none" w:sz="0" w:space="0" w:color="auto"/>
                                            <w:bottom w:val="none" w:sz="0" w:space="0" w:color="auto"/>
                                            <w:right w:val="none" w:sz="0" w:space="0" w:color="auto"/>
                                          </w:divBdr>
                                          <w:divsChild>
                                            <w:div w:id="1221289458">
                                              <w:marLeft w:val="0"/>
                                              <w:marRight w:val="0"/>
                                              <w:marTop w:val="100"/>
                                              <w:marBottom w:val="100"/>
                                              <w:divBdr>
                                                <w:top w:val="none" w:sz="0" w:space="0" w:color="auto"/>
                                                <w:left w:val="none" w:sz="0" w:space="0" w:color="auto"/>
                                                <w:bottom w:val="none" w:sz="0" w:space="0" w:color="auto"/>
                                                <w:right w:val="none" w:sz="0" w:space="0" w:color="auto"/>
                                              </w:divBdr>
                                              <w:divsChild>
                                                <w:div w:id="1636908778">
                                                  <w:marLeft w:val="0"/>
                                                  <w:marRight w:val="0"/>
                                                  <w:marTop w:val="0"/>
                                                  <w:marBottom w:val="0"/>
                                                  <w:divBdr>
                                                    <w:top w:val="none" w:sz="0" w:space="0" w:color="auto"/>
                                                    <w:left w:val="none" w:sz="0" w:space="0" w:color="auto"/>
                                                    <w:bottom w:val="none" w:sz="0" w:space="0" w:color="auto"/>
                                                    <w:right w:val="none" w:sz="0" w:space="0" w:color="auto"/>
                                                  </w:divBdr>
                                                </w:div>
                                                <w:div w:id="62535164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42409192">
                              <w:marLeft w:val="0"/>
                              <w:marRight w:val="0"/>
                              <w:marTop w:val="0"/>
                              <w:marBottom w:val="0"/>
                              <w:divBdr>
                                <w:top w:val="none" w:sz="0" w:space="0" w:color="auto"/>
                                <w:left w:val="none" w:sz="0" w:space="0" w:color="auto"/>
                                <w:bottom w:val="none" w:sz="0" w:space="0" w:color="auto"/>
                                <w:right w:val="none" w:sz="0" w:space="0" w:color="auto"/>
                              </w:divBdr>
                              <w:divsChild>
                                <w:div w:id="869563367">
                                  <w:marLeft w:val="0"/>
                                  <w:marRight w:val="0"/>
                                  <w:marTop w:val="0"/>
                                  <w:marBottom w:val="0"/>
                                  <w:divBdr>
                                    <w:top w:val="none" w:sz="0" w:space="0" w:color="auto"/>
                                    <w:left w:val="none" w:sz="0" w:space="0" w:color="auto"/>
                                    <w:bottom w:val="none" w:sz="0" w:space="0" w:color="auto"/>
                                    <w:right w:val="none" w:sz="0" w:space="0" w:color="auto"/>
                                  </w:divBdr>
                                  <w:divsChild>
                                    <w:div w:id="1138572220">
                                      <w:marLeft w:val="0"/>
                                      <w:marRight w:val="0"/>
                                      <w:marTop w:val="0"/>
                                      <w:marBottom w:val="0"/>
                                      <w:divBdr>
                                        <w:top w:val="none" w:sz="0" w:space="0" w:color="auto"/>
                                        <w:left w:val="none" w:sz="0" w:space="0" w:color="auto"/>
                                        <w:bottom w:val="none" w:sz="0" w:space="0" w:color="auto"/>
                                        <w:right w:val="none" w:sz="0" w:space="0" w:color="auto"/>
                                      </w:divBdr>
                                      <w:divsChild>
                                        <w:div w:id="1730415780">
                                          <w:marLeft w:val="0"/>
                                          <w:marRight w:val="0"/>
                                          <w:marTop w:val="0"/>
                                          <w:marBottom w:val="0"/>
                                          <w:divBdr>
                                            <w:top w:val="none" w:sz="0" w:space="0" w:color="auto"/>
                                            <w:left w:val="none" w:sz="0" w:space="0" w:color="auto"/>
                                            <w:bottom w:val="none" w:sz="0" w:space="0" w:color="auto"/>
                                            <w:right w:val="none" w:sz="0" w:space="0" w:color="auto"/>
                                          </w:divBdr>
                                          <w:divsChild>
                                            <w:div w:id="285737173">
                                              <w:marLeft w:val="0"/>
                                              <w:marRight w:val="0"/>
                                              <w:marTop w:val="0"/>
                                              <w:marBottom w:val="0"/>
                                              <w:divBdr>
                                                <w:top w:val="none" w:sz="0" w:space="0" w:color="auto"/>
                                                <w:left w:val="none" w:sz="0" w:space="0" w:color="auto"/>
                                                <w:bottom w:val="none" w:sz="0" w:space="0" w:color="auto"/>
                                                <w:right w:val="none" w:sz="0" w:space="0" w:color="auto"/>
                                              </w:divBdr>
                                              <w:divsChild>
                                                <w:div w:id="9645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0646">
                                          <w:marLeft w:val="0"/>
                                          <w:marRight w:val="0"/>
                                          <w:marTop w:val="0"/>
                                          <w:marBottom w:val="0"/>
                                          <w:divBdr>
                                            <w:top w:val="none" w:sz="0" w:space="0" w:color="auto"/>
                                            <w:left w:val="none" w:sz="0" w:space="0" w:color="auto"/>
                                            <w:bottom w:val="none" w:sz="0" w:space="0" w:color="auto"/>
                                            <w:right w:val="none" w:sz="0" w:space="0" w:color="auto"/>
                                          </w:divBdr>
                                          <w:divsChild>
                                            <w:div w:id="860630402">
                                              <w:marLeft w:val="0"/>
                                              <w:marRight w:val="0"/>
                                              <w:marTop w:val="0"/>
                                              <w:marBottom w:val="0"/>
                                              <w:divBdr>
                                                <w:top w:val="none" w:sz="0" w:space="0" w:color="auto"/>
                                                <w:left w:val="none" w:sz="0" w:space="0" w:color="auto"/>
                                                <w:bottom w:val="none" w:sz="0" w:space="0" w:color="auto"/>
                                                <w:right w:val="none" w:sz="0" w:space="0" w:color="auto"/>
                                              </w:divBdr>
                                              <w:divsChild>
                                                <w:div w:id="1838422619">
                                                  <w:marLeft w:val="0"/>
                                                  <w:marRight w:val="0"/>
                                                  <w:marTop w:val="0"/>
                                                  <w:marBottom w:val="0"/>
                                                  <w:divBdr>
                                                    <w:top w:val="none" w:sz="0" w:space="0" w:color="auto"/>
                                                    <w:left w:val="none" w:sz="0" w:space="0" w:color="auto"/>
                                                    <w:bottom w:val="none" w:sz="0" w:space="0" w:color="auto"/>
                                                    <w:right w:val="none" w:sz="0" w:space="0" w:color="auto"/>
                                                  </w:divBdr>
                                                  <w:divsChild>
                                                    <w:div w:id="2043088222">
                                                      <w:marLeft w:val="0"/>
                                                      <w:marRight w:val="0"/>
                                                      <w:marTop w:val="0"/>
                                                      <w:marBottom w:val="0"/>
                                                      <w:divBdr>
                                                        <w:top w:val="none" w:sz="0" w:space="0" w:color="auto"/>
                                                        <w:left w:val="none" w:sz="0" w:space="0" w:color="auto"/>
                                                        <w:bottom w:val="none" w:sz="0" w:space="0" w:color="auto"/>
                                                        <w:right w:val="none" w:sz="0" w:space="0" w:color="auto"/>
                                                      </w:divBdr>
                                                      <w:divsChild>
                                                        <w:div w:id="242884393">
                                                          <w:marLeft w:val="0"/>
                                                          <w:marRight w:val="0"/>
                                                          <w:marTop w:val="0"/>
                                                          <w:marBottom w:val="0"/>
                                                          <w:divBdr>
                                                            <w:top w:val="none" w:sz="0" w:space="0" w:color="auto"/>
                                                            <w:left w:val="none" w:sz="0" w:space="0" w:color="auto"/>
                                                            <w:bottom w:val="none" w:sz="0" w:space="0" w:color="auto"/>
                                                            <w:right w:val="none" w:sz="0" w:space="0" w:color="auto"/>
                                                          </w:divBdr>
                                                          <w:divsChild>
                                                            <w:div w:id="1630938795">
                                                              <w:marLeft w:val="0"/>
                                                              <w:marRight w:val="0"/>
                                                              <w:marTop w:val="0"/>
                                                              <w:marBottom w:val="0"/>
                                                              <w:divBdr>
                                                                <w:top w:val="none" w:sz="0" w:space="0" w:color="auto"/>
                                                                <w:left w:val="none" w:sz="0" w:space="0" w:color="auto"/>
                                                                <w:bottom w:val="none" w:sz="0" w:space="0" w:color="auto"/>
                                                                <w:right w:val="none" w:sz="0" w:space="0" w:color="auto"/>
                                                              </w:divBdr>
                                                              <w:divsChild>
                                                                <w:div w:id="763646614">
                                                                  <w:marLeft w:val="0"/>
                                                                  <w:marRight w:val="0"/>
                                                                  <w:marTop w:val="0"/>
                                                                  <w:marBottom w:val="0"/>
                                                                  <w:divBdr>
                                                                    <w:top w:val="none" w:sz="0" w:space="0" w:color="auto"/>
                                                                    <w:left w:val="none" w:sz="0" w:space="0" w:color="auto"/>
                                                                    <w:bottom w:val="none" w:sz="0" w:space="0" w:color="auto"/>
                                                                    <w:right w:val="none" w:sz="0" w:space="0" w:color="auto"/>
                                                                  </w:divBdr>
                                                                  <w:divsChild>
                                                                    <w:div w:id="930626188">
                                                                      <w:marLeft w:val="0"/>
                                                                      <w:marRight w:val="0"/>
                                                                      <w:marTop w:val="0"/>
                                                                      <w:marBottom w:val="0"/>
                                                                      <w:divBdr>
                                                                        <w:top w:val="none" w:sz="0" w:space="0" w:color="auto"/>
                                                                        <w:left w:val="none" w:sz="0" w:space="0" w:color="auto"/>
                                                                        <w:bottom w:val="none" w:sz="0" w:space="0" w:color="auto"/>
                                                                        <w:right w:val="none" w:sz="0" w:space="0" w:color="auto"/>
                                                                      </w:divBdr>
                                                                      <w:divsChild>
                                                                        <w:div w:id="213439858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3057336">
          <w:marLeft w:val="0"/>
          <w:marRight w:val="0"/>
          <w:marTop w:val="0"/>
          <w:marBottom w:val="0"/>
          <w:divBdr>
            <w:top w:val="none" w:sz="0" w:space="0" w:color="auto"/>
            <w:left w:val="none" w:sz="0" w:space="0" w:color="auto"/>
            <w:bottom w:val="none" w:sz="0" w:space="0" w:color="auto"/>
            <w:right w:val="none" w:sz="0" w:space="0" w:color="auto"/>
          </w:divBdr>
          <w:divsChild>
            <w:div w:id="1665552306">
              <w:marLeft w:val="0"/>
              <w:marRight w:val="0"/>
              <w:marTop w:val="0"/>
              <w:marBottom w:val="0"/>
              <w:divBdr>
                <w:top w:val="none" w:sz="0" w:space="0" w:color="auto"/>
                <w:left w:val="none" w:sz="0" w:space="0" w:color="auto"/>
                <w:bottom w:val="none" w:sz="0" w:space="0" w:color="auto"/>
                <w:right w:val="none" w:sz="0" w:space="0" w:color="auto"/>
              </w:divBdr>
              <w:divsChild>
                <w:div w:id="1944075174">
                  <w:marLeft w:val="0"/>
                  <w:marRight w:val="0"/>
                  <w:marTop w:val="0"/>
                  <w:marBottom w:val="0"/>
                  <w:divBdr>
                    <w:top w:val="none" w:sz="0" w:space="0" w:color="auto"/>
                    <w:left w:val="none" w:sz="0" w:space="0" w:color="auto"/>
                    <w:bottom w:val="none" w:sz="0" w:space="0" w:color="auto"/>
                    <w:right w:val="none" w:sz="0" w:space="0" w:color="auto"/>
                  </w:divBdr>
                  <w:divsChild>
                    <w:div w:id="1925644461">
                      <w:marLeft w:val="0"/>
                      <w:marRight w:val="0"/>
                      <w:marTop w:val="0"/>
                      <w:marBottom w:val="0"/>
                      <w:divBdr>
                        <w:top w:val="none" w:sz="0" w:space="0" w:color="auto"/>
                        <w:left w:val="none" w:sz="0" w:space="0" w:color="auto"/>
                        <w:bottom w:val="none" w:sz="0" w:space="0" w:color="auto"/>
                        <w:right w:val="none" w:sz="0" w:space="0" w:color="auto"/>
                      </w:divBdr>
                      <w:divsChild>
                        <w:div w:id="1353339582">
                          <w:marLeft w:val="0"/>
                          <w:marRight w:val="0"/>
                          <w:marTop w:val="0"/>
                          <w:marBottom w:val="0"/>
                          <w:divBdr>
                            <w:top w:val="none" w:sz="0" w:space="0" w:color="auto"/>
                            <w:left w:val="none" w:sz="0" w:space="0" w:color="auto"/>
                            <w:bottom w:val="none" w:sz="0" w:space="0" w:color="auto"/>
                            <w:right w:val="none" w:sz="0" w:space="0" w:color="auto"/>
                          </w:divBdr>
                          <w:divsChild>
                            <w:div w:id="389614158">
                              <w:marLeft w:val="0"/>
                              <w:marRight w:val="0"/>
                              <w:marTop w:val="0"/>
                              <w:marBottom w:val="0"/>
                              <w:divBdr>
                                <w:top w:val="none" w:sz="0" w:space="0" w:color="auto"/>
                                <w:left w:val="none" w:sz="0" w:space="0" w:color="auto"/>
                                <w:bottom w:val="none" w:sz="0" w:space="0" w:color="auto"/>
                                <w:right w:val="none" w:sz="0" w:space="0" w:color="auto"/>
                              </w:divBdr>
                              <w:divsChild>
                                <w:div w:id="462307536">
                                  <w:marLeft w:val="0"/>
                                  <w:marRight w:val="0"/>
                                  <w:marTop w:val="0"/>
                                  <w:marBottom w:val="0"/>
                                  <w:divBdr>
                                    <w:top w:val="none" w:sz="0" w:space="0" w:color="auto"/>
                                    <w:left w:val="none" w:sz="0" w:space="0" w:color="auto"/>
                                    <w:bottom w:val="none" w:sz="0" w:space="0" w:color="auto"/>
                                    <w:right w:val="none" w:sz="0" w:space="0" w:color="auto"/>
                                  </w:divBdr>
                                  <w:divsChild>
                                    <w:div w:id="10290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294511">
          <w:marLeft w:val="0"/>
          <w:marRight w:val="0"/>
          <w:marTop w:val="0"/>
          <w:marBottom w:val="0"/>
          <w:divBdr>
            <w:top w:val="none" w:sz="0" w:space="0" w:color="auto"/>
            <w:left w:val="none" w:sz="0" w:space="0" w:color="auto"/>
            <w:bottom w:val="none" w:sz="0" w:space="0" w:color="auto"/>
            <w:right w:val="none" w:sz="0" w:space="0" w:color="auto"/>
          </w:divBdr>
          <w:divsChild>
            <w:div w:id="197207939">
              <w:marLeft w:val="0"/>
              <w:marRight w:val="0"/>
              <w:marTop w:val="0"/>
              <w:marBottom w:val="0"/>
              <w:divBdr>
                <w:top w:val="none" w:sz="0" w:space="0" w:color="auto"/>
                <w:left w:val="none" w:sz="0" w:space="0" w:color="auto"/>
                <w:bottom w:val="none" w:sz="0" w:space="0" w:color="auto"/>
                <w:right w:val="none" w:sz="0" w:space="0" w:color="auto"/>
              </w:divBdr>
              <w:divsChild>
                <w:div w:id="973146303">
                  <w:marLeft w:val="0"/>
                  <w:marRight w:val="0"/>
                  <w:marTop w:val="0"/>
                  <w:marBottom w:val="0"/>
                  <w:divBdr>
                    <w:top w:val="none" w:sz="0" w:space="0" w:color="auto"/>
                    <w:left w:val="none" w:sz="0" w:space="0" w:color="auto"/>
                    <w:bottom w:val="none" w:sz="0" w:space="0" w:color="auto"/>
                    <w:right w:val="none" w:sz="0" w:space="0" w:color="auto"/>
                  </w:divBdr>
                  <w:divsChild>
                    <w:div w:id="1737826051">
                      <w:marLeft w:val="0"/>
                      <w:marRight w:val="0"/>
                      <w:marTop w:val="0"/>
                      <w:marBottom w:val="0"/>
                      <w:divBdr>
                        <w:top w:val="none" w:sz="0" w:space="0" w:color="auto"/>
                        <w:left w:val="none" w:sz="0" w:space="0" w:color="auto"/>
                        <w:bottom w:val="none" w:sz="0" w:space="0" w:color="auto"/>
                        <w:right w:val="none" w:sz="0" w:space="0" w:color="auto"/>
                      </w:divBdr>
                      <w:divsChild>
                        <w:div w:id="1200901932">
                          <w:marLeft w:val="0"/>
                          <w:marRight w:val="0"/>
                          <w:marTop w:val="0"/>
                          <w:marBottom w:val="0"/>
                          <w:divBdr>
                            <w:top w:val="none" w:sz="0" w:space="0" w:color="auto"/>
                            <w:left w:val="none" w:sz="0" w:space="0" w:color="auto"/>
                            <w:bottom w:val="none" w:sz="0" w:space="0" w:color="auto"/>
                            <w:right w:val="none" w:sz="0" w:space="0" w:color="auto"/>
                          </w:divBdr>
                          <w:divsChild>
                            <w:div w:id="1999915348">
                              <w:marLeft w:val="0"/>
                              <w:marRight w:val="0"/>
                              <w:marTop w:val="0"/>
                              <w:marBottom w:val="0"/>
                              <w:divBdr>
                                <w:top w:val="none" w:sz="0" w:space="0" w:color="auto"/>
                                <w:left w:val="none" w:sz="0" w:space="0" w:color="auto"/>
                                <w:bottom w:val="none" w:sz="0" w:space="0" w:color="auto"/>
                                <w:right w:val="none" w:sz="0" w:space="0" w:color="auto"/>
                              </w:divBdr>
                              <w:divsChild>
                                <w:div w:id="839976416">
                                  <w:marLeft w:val="0"/>
                                  <w:marRight w:val="0"/>
                                  <w:marTop w:val="0"/>
                                  <w:marBottom w:val="0"/>
                                  <w:divBdr>
                                    <w:top w:val="none" w:sz="0" w:space="0" w:color="auto"/>
                                    <w:left w:val="none" w:sz="0" w:space="0" w:color="auto"/>
                                    <w:bottom w:val="none" w:sz="0" w:space="0" w:color="auto"/>
                                    <w:right w:val="none" w:sz="0" w:space="0" w:color="auto"/>
                                  </w:divBdr>
                                  <w:divsChild>
                                    <w:div w:id="1933393195">
                                      <w:marLeft w:val="0"/>
                                      <w:marRight w:val="0"/>
                                      <w:marTop w:val="0"/>
                                      <w:marBottom w:val="0"/>
                                      <w:divBdr>
                                        <w:top w:val="none" w:sz="0" w:space="0" w:color="auto"/>
                                        <w:left w:val="none" w:sz="0" w:space="0" w:color="auto"/>
                                        <w:bottom w:val="none" w:sz="0" w:space="0" w:color="auto"/>
                                        <w:right w:val="none" w:sz="0" w:space="0" w:color="auto"/>
                                      </w:divBdr>
                                      <w:divsChild>
                                        <w:div w:id="457529099">
                                          <w:marLeft w:val="0"/>
                                          <w:marRight w:val="0"/>
                                          <w:marTop w:val="0"/>
                                          <w:marBottom w:val="0"/>
                                          <w:divBdr>
                                            <w:top w:val="none" w:sz="0" w:space="0" w:color="auto"/>
                                            <w:left w:val="none" w:sz="0" w:space="0" w:color="auto"/>
                                            <w:bottom w:val="none" w:sz="0" w:space="0" w:color="auto"/>
                                            <w:right w:val="none" w:sz="0" w:space="0" w:color="auto"/>
                                          </w:divBdr>
                                          <w:divsChild>
                                            <w:div w:id="1105349941">
                                              <w:marLeft w:val="0"/>
                                              <w:marRight w:val="0"/>
                                              <w:marTop w:val="100"/>
                                              <w:marBottom w:val="100"/>
                                              <w:divBdr>
                                                <w:top w:val="none" w:sz="0" w:space="0" w:color="auto"/>
                                                <w:left w:val="none" w:sz="0" w:space="0" w:color="auto"/>
                                                <w:bottom w:val="none" w:sz="0" w:space="0" w:color="auto"/>
                                                <w:right w:val="none" w:sz="0" w:space="0" w:color="auto"/>
                                              </w:divBdr>
                                              <w:divsChild>
                                                <w:div w:id="191858656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898979995">
                              <w:marLeft w:val="0"/>
                              <w:marRight w:val="0"/>
                              <w:marTop w:val="0"/>
                              <w:marBottom w:val="0"/>
                              <w:divBdr>
                                <w:top w:val="none" w:sz="0" w:space="0" w:color="auto"/>
                                <w:left w:val="none" w:sz="0" w:space="0" w:color="auto"/>
                                <w:bottom w:val="none" w:sz="0" w:space="0" w:color="auto"/>
                                <w:right w:val="none" w:sz="0" w:space="0" w:color="auto"/>
                              </w:divBdr>
                              <w:divsChild>
                                <w:div w:id="1281455674">
                                  <w:marLeft w:val="0"/>
                                  <w:marRight w:val="0"/>
                                  <w:marTop w:val="0"/>
                                  <w:marBottom w:val="0"/>
                                  <w:divBdr>
                                    <w:top w:val="none" w:sz="0" w:space="0" w:color="auto"/>
                                    <w:left w:val="none" w:sz="0" w:space="0" w:color="auto"/>
                                    <w:bottom w:val="none" w:sz="0" w:space="0" w:color="auto"/>
                                    <w:right w:val="none" w:sz="0" w:space="0" w:color="auto"/>
                                  </w:divBdr>
                                  <w:divsChild>
                                    <w:div w:id="947077740">
                                      <w:marLeft w:val="0"/>
                                      <w:marRight w:val="0"/>
                                      <w:marTop w:val="0"/>
                                      <w:marBottom w:val="0"/>
                                      <w:divBdr>
                                        <w:top w:val="none" w:sz="0" w:space="0" w:color="auto"/>
                                        <w:left w:val="none" w:sz="0" w:space="0" w:color="auto"/>
                                        <w:bottom w:val="none" w:sz="0" w:space="0" w:color="auto"/>
                                        <w:right w:val="none" w:sz="0" w:space="0" w:color="auto"/>
                                      </w:divBdr>
                                      <w:divsChild>
                                        <w:div w:id="1330909477">
                                          <w:marLeft w:val="0"/>
                                          <w:marRight w:val="0"/>
                                          <w:marTop w:val="0"/>
                                          <w:marBottom w:val="0"/>
                                          <w:divBdr>
                                            <w:top w:val="none" w:sz="0" w:space="0" w:color="auto"/>
                                            <w:left w:val="none" w:sz="0" w:space="0" w:color="auto"/>
                                            <w:bottom w:val="none" w:sz="0" w:space="0" w:color="auto"/>
                                            <w:right w:val="none" w:sz="0" w:space="0" w:color="auto"/>
                                          </w:divBdr>
                                          <w:divsChild>
                                            <w:div w:id="1702169726">
                                              <w:marLeft w:val="0"/>
                                              <w:marRight w:val="0"/>
                                              <w:marTop w:val="0"/>
                                              <w:marBottom w:val="0"/>
                                              <w:divBdr>
                                                <w:top w:val="none" w:sz="0" w:space="0" w:color="auto"/>
                                                <w:left w:val="none" w:sz="0" w:space="0" w:color="auto"/>
                                                <w:bottom w:val="none" w:sz="0" w:space="0" w:color="auto"/>
                                                <w:right w:val="none" w:sz="0" w:space="0" w:color="auto"/>
                                              </w:divBdr>
                                              <w:divsChild>
                                                <w:div w:id="12734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90593">
                                          <w:marLeft w:val="0"/>
                                          <w:marRight w:val="0"/>
                                          <w:marTop w:val="0"/>
                                          <w:marBottom w:val="0"/>
                                          <w:divBdr>
                                            <w:top w:val="none" w:sz="0" w:space="0" w:color="auto"/>
                                            <w:left w:val="none" w:sz="0" w:space="0" w:color="auto"/>
                                            <w:bottom w:val="none" w:sz="0" w:space="0" w:color="auto"/>
                                            <w:right w:val="none" w:sz="0" w:space="0" w:color="auto"/>
                                          </w:divBdr>
                                          <w:divsChild>
                                            <w:div w:id="1646162892">
                                              <w:marLeft w:val="0"/>
                                              <w:marRight w:val="0"/>
                                              <w:marTop w:val="0"/>
                                              <w:marBottom w:val="0"/>
                                              <w:divBdr>
                                                <w:top w:val="none" w:sz="0" w:space="0" w:color="auto"/>
                                                <w:left w:val="none" w:sz="0" w:space="0" w:color="auto"/>
                                                <w:bottom w:val="none" w:sz="0" w:space="0" w:color="auto"/>
                                                <w:right w:val="none" w:sz="0" w:space="0" w:color="auto"/>
                                              </w:divBdr>
                                              <w:divsChild>
                                                <w:div w:id="402146278">
                                                  <w:marLeft w:val="0"/>
                                                  <w:marRight w:val="0"/>
                                                  <w:marTop w:val="0"/>
                                                  <w:marBottom w:val="0"/>
                                                  <w:divBdr>
                                                    <w:top w:val="none" w:sz="0" w:space="0" w:color="auto"/>
                                                    <w:left w:val="none" w:sz="0" w:space="0" w:color="auto"/>
                                                    <w:bottom w:val="none" w:sz="0" w:space="0" w:color="auto"/>
                                                    <w:right w:val="none" w:sz="0" w:space="0" w:color="auto"/>
                                                  </w:divBdr>
                                                  <w:divsChild>
                                                    <w:div w:id="997809092">
                                                      <w:marLeft w:val="0"/>
                                                      <w:marRight w:val="0"/>
                                                      <w:marTop w:val="0"/>
                                                      <w:marBottom w:val="0"/>
                                                      <w:divBdr>
                                                        <w:top w:val="none" w:sz="0" w:space="0" w:color="auto"/>
                                                        <w:left w:val="none" w:sz="0" w:space="0" w:color="auto"/>
                                                        <w:bottom w:val="none" w:sz="0" w:space="0" w:color="auto"/>
                                                        <w:right w:val="none" w:sz="0" w:space="0" w:color="auto"/>
                                                      </w:divBdr>
                                                      <w:divsChild>
                                                        <w:div w:id="686978098">
                                                          <w:marLeft w:val="0"/>
                                                          <w:marRight w:val="0"/>
                                                          <w:marTop w:val="0"/>
                                                          <w:marBottom w:val="0"/>
                                                          <w:divBdr>
                                                            <w:top w:val="none" w:sz="0" w:space="0" w:color="auto"/>
                                                            <w:left w:val="none" w:sz="0" w:space="0" w:color="auto"/>
                                                            <w:bottom w:val="none" w:sz="0" w:space="0" w:color="auto"/>
                                                            <w:right w:val="none" w:sz="0" w:space="0" w:color="auto"/>
                                                          </w:divBdr>
                                                          <w:divsChild>
                                                            <w:div w:id="1065907956">
                                                              <w:marLeft w:val="0"/>
                                                              <w:marRight w:val="0"/>
                                                              <w:marTop w:val="0"/>
                                                              <w:marBottom w:val="0"/>
                                                              <w:divBdr>
                                                                <w:top w:val="none" w:sz="0" w:space="0" w:color="auto"/>
                                                                <w:left w:val="none" w:sz="0" w:space="0" w:color="auto"/>
                                                                <w:bottom w:val="none" w:sz="0" w:space="0" w:color="auto"/>
                                                                <w:right w:val="none" w:sz="0" w:space="0" w:color="auto"/>
                                                              </w:divBdr>
                                                              <w:divsChild>
                                                                <w:div w:id="154760862">
                                                                  <w:marLeft w:val="0"/>
                                                                  <w:marRight w:val="0"/>
                                                                  <w:marTop w:val="0"/>
                                                                  <w:marBottom w:val="0"/>
                                                                  <w:divBdr>
                                                                    <w:top w:val="none" w:sz="0" w:space="0" w:color="auto"/>
                                                                    <w:left w:val="none" w:sz="0" w:space="0" w:color="auto"/>
                                                                    <w:bottom w:val="none" w:sz="0" w:space="0" w:color="auto"/>
                                                                    <w:right w:val="none" w:sz="0" w:space="0" w:color="auto"/>
                                                                  </w:divBdr>
                                                                  <w:divsChild>
                                                                    <w:div w:id="1186990374">
                                                                      <w:marLeft w:val="0"/>
                                                                      <w:marRight w:val="0"/>
                                                                      <w:marTop w:val="0"/>
                                                                      <w:marBottom w:val="0"/>
                                                                      <w:divBdr>
                                                                        <w:top w:val="none" w:sz="0" w:space="0" w:color="auto"/>
                                                                        <w:left w:val="none" w:sz="0" w:space="0" w:color="auto"/>
                                                                        <w:bottom w:val="none" w:sz="0" w:space="0" w:color="auto"/>
                                                                        <w:right w:val="none" w:sz="0" w:space="0" w:color="auto"/>
                                                                      </w:divBdr>
                                                                      <w:divsChild>
                                                                        <w:div w:id="14019748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0013145">
      <w:bodyDiv w:val="1"/>
      <w:marLeft w:val="0"/>
      <w:marRight w:val="0"/>
      <w:marTop w:val="0"/>
      <w:marBottom w:val="0"/>
      <w:divBdr>
        <w:top w:val="none" w:sz="0" w:space="0" w:color="auto"/>
        <w:left w:val="none" w:sz="0" w:space="0" w:color="auto"/>
        <w:bottom w:val="none" w:sz="0" w:space="0" w:color="auto"/>
        <w:right w:val="none" w:sz="0" w:space="0" w:color="auto"/>
      </w:divBdr>
    </w:div>
    <w:div w:id="1375739995">
      <w:bodyDiv w:val="1"/>
      <w:marLeft w:val="0"/>
      <w:marRight w:val="0"/>
      <w:marTop w:val="0"/>
      <w:marBottom w:val="0"/>
      <w:divBdr>
        <w:top w:val="none" w:sz="0" w:space="0" w:color="auto"/>
        <w:left w:val="none" w:sz="0" w:space="0" w:color="auto"/>
        <w:bottom w:val="none" w:sz="0" w:space="0" w:color="auto"/>
        <w:right w:val="none" w:sz="0" w:space="0" w:color="auto"/>
      </w:divBdr>
    </w:div>
    <w:div w:id="1406419159">
      <w:bodyDiv w:val="1"/>
      <w:marLeft w:val="0"/>
      <w:marRight w:val="0"/>
      <w:marTop w:val="0"/>
      <w:marBottom w:val="0"/>
      <w:divBdr>
        <w:top w:val="none" w:sz="0" w:space="0" w:color="auto"/>
        <w:left w:val="none" w:sz="0" w:space="0" w:color="auto"/>
        <w:bottom w:val="none" w:sz="0" w:space="0" w:color="auto"/>
        <w:right w:val="none" w:sz="0" w:space="0" w:color="auto"/>
      </w:divBdr>
      <w:divsChild>
        <w:div w:id="1985544691">
          <w:marLeft w:val="0"/>
          <w:marRight w:val="0"/>
          <w:marTop w:val="0"/>
          <w:marBottom w:val="0"/>
          <w:divBdr>
            <w:top w:val="none" w:sz="0" w:space="0" w:color="auto"/>
            <w:left w:val="none" w:sz="0" w:space="0" w:color="auto"/>
            <w:bottom w:val="none" w:sz="0" w:space="0" w:color="auto"/>
            <w:right w:val="none" w:sz="0" w:space="0" w:color="auto"/>
          </w:divBdr>
        </w:div>
      </w:divsChild>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439257859">
      <w:bodyDiv w:val="1"/>
      <w:marLeft w:val="0"/>
      <w:marRight w:val="0"/>
      <w:marTop w:val="0"/>
      <w:marBottom w:val="0"/>
      <w:divBdr>
        <w:top w:val="none" w:sz="0" w:space="0" w:color="auto"/>
        <w:left w:val="none" w:sz="0" w:space="0" w:color="auto"/>
        <w:bottom w:val="none" w:sz="0" w:space="0" w:color="auto"/>
        <w:right w:val="none" w:sz="0" w:space="0" w:color="auto"/>
      </w:divBdr>
    </w:div>
    <w:div w:id="1453866377">
      <w:bodyDiv w:val="1"/>
      <w:marLeft w:val="0"/>
      <w:marRight w:val="0"/>
      <w:marTop w:val="0"/>
      <w:marBottom w:val="0"/>
      <w:divBdr>
        <w:top w:val="none" w:sz="0" w:space="0" w:color="auto"/>
        <w:left w:val="none" w:sz="0" w:space="0" w:color="auto"/>
        <w:bottom w:val="none" w:sz="0" w:space="0" w:color="auto"/>
        <w:right w:val="none" w:sz="0" w:space="0" w:color="auto"/>
      </w:divBdr>
      <w:divsChild>
        <w:div w:id="1861620923">
          <w:marLeft w:val="0"/>
          <w:marRight w:val="0"/>
          <w:marTop w:val="0"/>
          <w:marBottom w:val="0"/>
          <w:divBdr>
            <w:top w:val="none" w:sz="0" w:space="0" w:color="auto"/>
            <w:left w:val="none" w:sz="0" w:space="0" w:color="auto"/>
            <w:bottom w:val="none" w:sz="0" w:space="0" w:color="auto"/>
            <w:right w:val="none" w:sz="0" w:space="0" w:color="auto"/>
          </w:divBdr>
        </w:div>
      </w:divsChild>
    </w:div>
    <w:div w:id="1539390183">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691181941">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768501387">
      <w:bodyDiv w:val="1"/>
      <w:marLeft w:val="0"/>
      <w:marRight w:val="0"/>
      <w:marTop w:val="0"/>
      <w:marBottom w:val="0"/>
      <w:divBdr>
        <w:top w:val="none" w:sz="0" w:space="0" w:color="auto"/>
        <w:left w:val="none" w:sz="0" w:space="0" w:color="auto"/>
        <w:bottom w:val="none" w:sz="0" w:space="0" w:color="auto"/>
        <w:right w:val="none" w:sz="0" w:space="0" w:color="auto"/>
      </w:divBdr>
    </w:div>
    <w:div w:id="1839075925">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1965501393">
      <w:bodyDiv w:val="1"/>
      <w:marLeft w:val="0"/>
      <w:marRight w:val="0"/>
      <w:marTop w:val="0"/>
      <w:marBottom w:val="0"/>
      <w:divBdr>
        <w:top w:val="none" w:sz="0" w:space="0" w:color="auto"/>
        <w:left w:val="none" w:sz="0" w:space="0" w:color="auto"/>
        <w:bottom w:val="none" w:sz="0" w:space="0" w:color="auto"/>
        <w:right w:val="none" w:sz="0" w:space="0" w:color="auto"/>
      </w:divBdr>
      <w:divsChild>
        <w:div w:id="1448083936">
          <w:marLeft w:val="0"/>
          <w:marRight w:val="0"/>
          <w:marTop w:val="0"/>
          <w:marBottom w:val="0"/>
          <w:divBdr>
            <w:top w:val="none" w:sz="0" w:space="0" w:color="auto"/>
            <w:left w:val="none" w:sz="0" w:space="0" w:color="auto"/>
            <w:bottom w:val="none" w:sz="0" w:space="0" w:color="auto"/>
            <w:right w:val="none" w:sz="0" w:space="0" w:color="auto"/>
          </w:divBdr>
        </w:div>
      </w:divsChild>
    </w:div>
    <w:div w:id="1968852030">
      <w:bodyDiv w:val="1"/>
      <w:marLeft w:val="0"/>
      <w:marRight w:val="0"/>
      <w:marTop w:val="0"/>
      <w:marBottom w:val="0"/>
      <w:divBdr>
        <w:top w:val="none" w:sz="0" w:space="0" w:color="auto"/>
        <w:left w:val="none" w:sz="0" w:space="0" w:color="auto"/>
        <w:bottom w:val="none" w:sz="0" w:space="0" w:color="auto"/>
        <w:right w:val="none" w:sz="0" w:space="0" w:color="auto"/>
      </w:divBdr>
      <w:divsChild>
        <w:div w:id="685444176">
          <w:marLeft w:val="0"/>
          <w:marRight w:val="0"/>
          <w:marTop w:val="0"/>
          <w:marBottom w:val="0"/>
          <w:divBdr>
            <w:top w:val="none" w:sz="0" w:space="0" w:color="auto"/>
            <w:left w:val="none" w:sz="0" w:space="0" w:color="auto"/>
            <w:bottom w:val="none" w:sz="0" w:space="0" w:color="auto"/>
            <w:right w:val="none" w:sz="0" w:space="0" w:color="auto"/>
          </w:divBdr>
        </w:div>
      </w:divsChild>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E2BB0-4FCB-4276-8D5D-AA8CCD5E4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2659</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cp:lastModifiedBy>
  <cp:revision>2</cp:revision>
  <cp:lastPrinted>2022-11-28T09:18:00Z</cp:lastPrinted>
  <dcterms:created xsi:type="dcterms:W3CDTF">2026-07-21T15:23:00Z</dcterms:created>
  <dcterms:modified xsi:type="dcterms:W3CDTF">2026-07-21T15:23:00Z</dcterms:modified>
</cp:coreProperties>
</file>