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9"/>
      </w:tblGrid>
      <w:tr w:rsidR="00472427" w:rsidRPr="00F30882" w14:paraId="22CE1566" w14:textId="77777777" w:rsidTr="00536416">
        <w:trPr>
          <w:trHeight w:val="2207"/>
        </w:trPr>
        <w:tc>
          <w:tcPr>
            <w:tcW w:w="9509" w:type="dxa"/>
          </w:tcPr>
          <w:p w14:paraId="3F7FBA46" w14:textId="77777777" w:rsidR="00472427" w:rsidRPr="00F30882" w:rsidRDefault="00742960" w:rsidP="00536416">
            <w:pPr>
              <w:ind w:right="34"/>
              <w:rPr>
                <w:b/>
                <w:sz w:val="12"/>
                <w:szCs w:val="26"/>
              </w:rPr>
            </w:pPr>
            <w:r>
              <w:rPr>
                <w:b/>
                <w:sz w:val="12"/>
                <w:szCs w:val="26"/>
              </w:rPr>
              <w:t>--</w:t>
            </w:r>
            <w:r w:rsidR="00532CF0">
              <w:rPr>
                <w:b/>
                <w:sz w:val="12"/>
                <w:szCs w:val="26"/>
              </w:rPr>
              <w:t xml:space="preserve"> </w:t>
            </w:r>
          </w:p>
          <w:p w14:paraId="2219E5E6" w14:textId="77777777" w:rsidR="00472427" w:rsidRPr="00F30882" w:rsidRDefault="00472427" w:rsidP="00536416">
            <w:pPr>
              <w:pStyle w:val="1"/>
              <w:rPr>
                <w:szCs w:val="26"/>
              </w:rPr>
            </w:pPr>
            <w:r w:rsidRPr="00F30882">
              <w:rPr>
                <w:szCs w:val="26"/>
              </w:rPr>
              <w:t>ΠΑΝΕΛΛΗΝΙΑ ΟΜΟΣΠΟΝΔΙΑ ΓΕΩΤΕΧΝΙΚΩΝ ΔΗΜΟΣΙΩΝ ΥΠΑΛΛΗΛΩΝ</w:t>
            </w:r>
          </w:p>
          <w:p w14:paraId="5695738F" w14:textId="77777777" w:rsidR="00472427" w:rsidRPr="00F30882" w:rsidRDefault="00472427" w:rsidP="00536416">
            <w:pPr>
              <w:jc w:val="center"/>
              <w:rPr>
                <w:b/>
                <w:bCs/>
                <w:sz w:val="26"/>
                <w:szCs w:val="26"/>
              </w:rPr>
            </w:pPr>
            <w:r w:rsidRPr="00F30882">
              <w:rPr>
                <w:b/>
                <w:bCs/>
                <w:sz w:val="26"/>
                <w:szCs w:val="26"/>
              </w:rPr>
              <w:t>(</w:t>
            </w:r>
            <w:smartTag w:uri="urn:schemas-microsoft-com:office:smarttags" w:element="PersonName">
              <w:r w:rsidRPr="00F30882">
                <w:rPr>
                  <w:b/>
                  <w:bCs/>
                  <w:sz w:val="26"/>
                  <w:szCs w:val="26"/>
                </w:rPr>
                <w:t>ΠΟΓΕΔΥ</w:t>
              </w:r>
            </w:smartTag>
            <w:r w:rsidRPr="00F30882">
              <w:rPr>
                <w:b/>
                <w:bCs/>
                <w:sz w:val="26"/>
                <w:szCs w:val="26"/>
              </w:rPr>
              <w:t>)</w:t>
            </w:r>
          </w:p>
          <w:p w14:paraId="3E7F07F8" w14:textId="77777777" w:rsidR="00472427" w:rsidRPr="00F30882" w:rsidRDefault="00472427" w:rsidP="00536416">
            <w:pPr>
              <w:jc w:val="center"/>
              <w:rPr>
                <w:sz w:val="26"/>
                <w:szCs w:val="26"/>
              </w:rPr>
            </w:pPr>
            <w:r w:rsidRPr="00F30882">
              <w:rPr>
                <w:sz w:val="26"/>
                <w:szCs w:val="26"/>
              </w:rPr>
              <w:t>ΓΕΩΠΟΝΟΙ – ΔΑΣΟΛΟΓΟΙ – ΚΤΗΝΙΑΤΡΟΙ – ΙΧΘΥΟΛΟΓΟΙ - ΓΕΩΛΟΓΟΙ</w:t>
            </w:r>
          </w:p>
          <w:p w14:paraId="2A6198D3" w14:textId="77777777" w:rsidR="00472427" w:rsidRDefault="00472427" w:rsidP="00536416">
            <w:pPr>
              <w:ind w:right="34"/>
              <w:jc w:val="center"/>
              <w:rPr>
                <w:b/>
                <w:sz w:val="26"/>
                <w:szCs w:val="26"/>
              </w:rPr>
            </w:pPr>
            <w:r w:rsidRPr="00F30882">
              <w:rPr>
                <w:bCs/>
                <w:sz w:val="26"/>
                <w:szCs w:val="26"/>
              </w:rPr>
              <w:t xml:space="preserve">Αχαρνών 2 Αθήνα Τ.Κ. 10176 Τηλ.:210-5234189, 210-2124041 </w:t>
            </w:r>
            <w:r w:rsidRPr="00F30882">
              <w:rPr>
                <w:bCs/>
                <w:sz w:val="26"/>
                <w:szCs w:val="26"/>
                <w:lang w:val="en-US"/>
              </w:rPr>
              <w:t>FAX</w:t>
            </w:r>
            <w:r w:rsidRPr="00F30882">
              <w:rPr>
                <w:bCs/>
                <w:sz w:val="26"/>
                <w:szCs w:val="26"/>
              </w:rPr>
              <w:t>: 210-5232240</w:t>
            </w:r>
            <w:r w:rsidRPr="00F30882">
              <w:rPr>
                <w:b/>
                <w:sz w:val="26"/>
                <w:szCs w:val="26"/>
              </w:rPr>
              <w:t xml:space="preserve"> </w:t>
            </w:r>
          </w:p>
          <w:p w14:paraId="7D30A76C" w14:textId="77777777" w:rsidR="00D917DC" w:rsidRPr="00F30882" w:rsidRDefault="00D917DC" w:rsidP="00536416">
            <w:pPr>
              <w:ind w:right="34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6977188035</w:t>
            </w:r>
          </w:p>
          <w:p w14:paraId="4E93D318" w14:textId="77777777" w:rsidR="00472427" w:rsidRPr="00F30882" w:rsidRDefault="00472427" w:rsidP="00536416">
            <w:pPr>
              <w:ind w:right="34"/>
              <w:jc w:val="center"/>
              <w:rPr>
                <w:bCs/>
                <w:sz w:val="26"/>
                <w:szCs w:val="26"/>
                <w:lang w:val="en-US"/>
              </w:rPr>
            </w:pPr>
            <w:r w:rsidRPr="00F30882">
              <w:rPr>
                <w:bCs/>
                <w:sz w:val="26"/>
                <w:szCs w:val="26"/>
                <w:lang w:val="en-US"/>
              </w:rPr>
              <w:t>e-mail:ax2u128@minagric.gr</w:t>
            </w:r>
          </w:p>
          <w:p w14:paraId="1816191C" w14:textId="77777777" w:rsidR="00472427" w:rsidRPr="00F30882" w:rsidRDefault="00472427" w:rsidP="00536416">
            <w:pPr>
              <w:ind w:right="34"/>
              <w:jc w:val="center"/>
              <w:rPr>
                <w:sz w:val="14"/>
                <w:szCs w:val="26"/>
                <w:lang w:val="en-US"/>
              </w:rPr>
            </w:pPr>
          </w:p>
        </w:tc>
      </w:tr>
    </w:tbl>
    <w:p w14:paraId="5717B5CE" w14:textId="77777777" w:rsidR="00860819" w:rsidRPr="00536416" w:rsidRDefault="00536416" w:rsidP="005279FD">
      <w:pPr>
        <w:ind w:right="-193"/>
        <w:jc w:val="center"/>
        <w:rPr>
          <w:b/>
          <w:sz w:val="12"/>
          <w:szCs w:val="26"/>
          <w:u w:val="single"/>
        </w:rPr>
      </w:pPr>
      <w:r w:rsidRPr="00536416">
        <w:rPr>
          <w:b/>
          <w:sz w:val="26"/>
          <w:szCs w:val="26"/>
          <w:u w:val="single"/>
        </w:rPr>
        <w:t>ΕΠΑΝΑΛΗΨΗ ΣΤΟ ΟΡΘΟ</w:t>
      </w:r>
      <w:r w:rsidRPr="00536416">
        <w:rPr>
          <w:b/>
          <w:sz w:val="26"/>
          <w:szCs w:val="26"/>
          <w:u w:val="single"/>
        </w:rPr>
        <w:br w:type="textWrapping" w:clear="all"/>
      </w:r>
    </w:p>
    <w:p w14:paraId="43A6922D" w14:textId="77777777" w:rsidR="00860819" w:rsidRPr="00EC4FA9" w:rsidRDefault="00860819" w:rsidP="00860819">
      <w:pPr>
        <w:ind w:right="-193"/>
        <w:jc w:val="both"/>
      </w:pPr>
      <w:r>
        <w:tab/>
      </w:r>
      <w:r>
        <w:tab/>
      </w:r>
      <w:r w:rsidR="00906740">
        <w:rPr>
          <w:lang w:val="en-US"/>
        </w:rPr>
        <w:tab/>
      </w:r>
      <w:r w:rsidR="00906740">
        <w:rPr>
          <w:lang w:val="en-US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Αθήνα </w:t>
      </w:r>
      <w:r w:rsidR="00742960">
        <w:t>9-7</w:t>
      </w:r>
      <w:r>
        <w:t>-20</w:t>
      </w:r>
      <w:r w:rsidR="003C02C6">
        <w:t>26</w:t>
      </w:r>
    </w:p>
    <w:p w14:paraId="6842A93A" w14:textId="77777777" w:rsidR="00860819" w:rsidRDefault="00345AD2" w:rsidP="00860819">
      <w:pPr>
        <w:ind w:right="-193"/>
        <w:jc w:val="both"/>
      </w:pPr>
      <w:r>
        <w:tab/>
      </w:r>
      <w:r w:rsidR="00906740" w:rsidRPr="003D6D24">
        <w:tab/>
      </w:r>
      <w:r w:rsidR="00906740" w:rsidRPr="003D6D24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Αρ. πρωτ.:</w:t>
      </w:r>
      <w:r w:rsidR="00593392">
        <w:t>1742</w:t>
      </w:r>
    </w:p>
    <w:p w14:paraId="606310F3" w14:textId="77777777" w:rsidR="00E217AB" w:rsidRDefault="00E217AB" w:rsidP="00860819">
      <w:pPr>
        <w:ind w:right="-193"/>
        <w:jc w:val="both"/>
      </w:pPr>
    </w:p>
    <w:p w14:paraId="538E3648" w14:textId="77777777" w:rsidR="00EA61E5" w:rsidRPr="00E217AB" w:rsidRDefault="00E217AB" w:rsidP="00E217AB">
      <w:pPr>
        <w:tabs>
          <w:tab w:val="left" w:pos="5790"/>
        </w:tabs>
        <w:ind w:right="-193"/>
        <w:jc w:val="both"/>
        <w:rPr>
          <w:b/>
        </w:rPr>
      </w:pPr>
      <w:r>
        <w:t xml:space="preserve">                                       </w:t>
      </w:r>
      <w:r w:rsidRPr="00E217AB">
        <w:rPr>
          <w:b/>
        </w:rPr>
        <w:t>ΠΡΟΣ:</w:t>
      </w:r>
      <w:r>
        <w:rPr>
          <w:b/>
        </w:rPr>
        <w:t xml:space="preserve"> </w:t>
      </w:r>
      <w:r w:rsidRPr="00E217AB">
        <w:rPr>
          <w:b/>
        </w:rPr>
        <w:t>ΠΡΩΤΟΒΑΘΜΙΑ ΣΩΜΑΤΕΙΑ</w:t>
      </w:r>
      <w:r>
        <w:rPr>
          <w:b/>
        </w:rPr>
        <w:t xml:space="preserve"> </w:t>
      </w:r>
      <w:r w:rsidRPr="00E217AB">
        <w:rPr>
          <w:b/>
        </w:rPr>
        <w:t>ΠΟΓΕΔΥ</w:t>
      </w:r>
    </w:p>
    <w:p w14:paraId="11C5599A" w14:textId="77777777" w:rsidR="00860819" w:rsidRDefault="00860819" w:rsidP="00860819">
      <w:pPr>
        <w:ind w:right="-193"/>
        <w:jc w:val="both"/>
        <w:rPr>
          <w:sz w:val="12"/>
        </w:rPr>
      </w:pPr>
    </w:p>
    <w:p w14:paraId="5B0B1C92" w14:textId="77777777" w:rsidR="00776EFF" w:rsidRDefault="00776EFF" w:rsidP="00860819">
      <w:pPr>
        <w:ind w:right="-193"/>
        <w:jc w:val="both"/>
        <w:rPr>
          <w:sz w:val="12"/>
        </w:rPr>
      </w:pPr>
    </w:p>
    <w:p w14:paraId="5453ECA6" w14:textId="4BB9CD94" w:rsidR="00EA61E5" w:rsidRPr="00EA61E5" w:rsidRDefault="00EA61E5" w:rsidP="00EA61E5">
      <w:pPr>
        <w:ind w:right="-193"/>
        <w:jc w:val="center"/>
        <w:rPr>
          <w:b/>
          <w:u w:val="single"/>
        </w:rPr>
      </w:pPr>
      <w:r w:rsidRPr="00EA61E5">
        <w:rPr>
          <w:b/>
          <w:u w:val="single"/>
        </w:rPr>
        <w:t>Κατανομή αξιωμάτων του νέου Διοικητικού Συμβουλίου της ΠΟΓΕΔΥ.</w:t>
      </w:r>
    </w:p>
    <w:p w14:paraId="32AA6D74" w14:textId="77777777" w:rsidR="00EA61E5" w:rsidRDefault="00EA61E5" w:rsidP="00EA61E5">
      <w:pPr>
        <w:ind w:right="-193"/>
        <w:jc w:val="both"/>
      </w:pPr>
    </w:p>
    <w:p w14:paraId="4F35CA1D" w14:textId="77777777" w:rsidR="00EA61E5" w:rsidRDefault="00EA61E5" w:rsidP="00EA61E5">
      <w:pPr>
        <w:ind w:right="-193"/>
        <w:jc w:val="both"/>
      </w:pPr>
      <w:r>
        <w:t>Το Δ.Σ. της ΠΟΓΕΔΥ που προέκυψε από τις αρχαιρεσίες του 12</w:t>
      </w:r>
      <w:r w:rsidRPr="00EA61E5">
        <w:rPr>
          <w:vertAlign w:val="superscript"/>
        </w:rPr>
        <w:t>ου</w:t>
      </w:r>
      <w:r>
        <w:t xml:space="preserve"> Συνεδρίου συγκροτήθηκε σε σώμα στη συνεδρίαση που πραγματοποιήθηκε στην Αθήνα στις  09 -7-2026, μετά από πρόσκληση του πλειοψηφούντος συμβούλου,  ως εξής:</w:t>
      </w:r>
    </w:p>
    <w:p w14:paraId="5D97A59B" w14:textId="77777777" w:rsidR="00DA29AB" w:rsidRDefault="00DA29AB" w:rsidP="00EA61E5">
      <w:pPr>
        <w:ind w:right="-193"/>
        <w:jc w:val="both"/>
      </w:pPr>
    </w:p>
    <w:p w14:paraId="1DB91ACE" w14:textId="77777777" w:rsidR="00EA61E5" w:rsidRPr="00593392" w:rsidRDefault="00EA61E5" w:rsidP="00F94C09">
      <w:pPr>
        <w:tabs>
          <w:tab w:val="left" w:pos="8160"/>
        </w:tabs>
        <w:ind w:right="-193"/>
        <w:jc w:val="both"/>
        <w:rPr>
          <w:b/>
          <w:sz w:val="24"/>
          <w:szCs w:val="24"/>
        </w:rPr>
      </w:pPr>
      <w:r w:rsidRPr="00593392">
        <w:rPr>
          <w:sz w:val="24"/>
          <w:szCs w:val="24"/>
        </w:rPr>
        <w:t xml:space="preserve"> </w:t>
      </w:r>
      <w:r w:rsidRPr="00593392">
        <w:rPr>
          <w:b/>
          <w:sz w:val="24"/>
          <w:szCs w:val="24"/>
        </w:rPr>
        <w:t xml:space="preserve">ΠΡΟΕΔΡΟΣ                       </w:t>
      </w:r>
      <w:r w:rsidR="00DA29AB" w:rsidRPr="00593392">
        <w:rPr>
          <w:b/>
          <w:sz w:val="24"/>
          <w:szCs w:val="24"/>
        </w:rPr>
        <w:t xml:space="preserve">                         </w:t>
      </w:r>
      <w:r w:rsidR="00593392" w:rsidRPr="00593392">
        <w:rPr>
          <w:b/>
          <w:sz w:val="24"/>
          <w:szCs w:val="24"/>
        </w:rPr>
        <w:t xml:space="preserve"> </w:t>
      </w:r>
      <w:r w:rsidR="00DA29AB" w:rsidRPr="00593392">
        <w:rPr>
          <w:b/>
          <w:sz w:val="24"/>
          <w:szCs w:val="24"/>
        </w:rPr>
        <w:t xml:space="preserve"> </w:t>
      </w:r>
      <w:r w:rsidRPr="00593392">
        <w:rPr>
          <w:b/>
          <w:sz w:val="24"/>
          <w:szCs w:val="24"/>
        </w:rPr>
        <w:t>ΚΑΚΑΒΑΣ ΝΙΚΟΛΑΟΣ</w:t>
      </w:r>
      <w:r w:rsidR="00F94C09">
        <w:rPr>
          <w:b/>
          <w:sz w:val="24"/>
          <w:szCs w:val="24"/>
        </w:rPr>
        <w:t xml:space="preserve">         </w:t>
      </w:r>
      <w:r w:rsidR="00D309B5">
        <w:rPr>
          <w:b/>
          <w:sz w:val="24"/>
          <w:szCs w:val="24"/>
        </w:rPr>
        <w:t xml:space="preserve">   </w:t>
      </w:r>
      <w:r w:rsidR="00F94C09">
        <w:rPr>
          <w:b/>
          <w:sz w:val="24"/>
          <w:szCs w:val="24"/>
        </w:rPr>
        <w:t xml:space="preserve"> </w:t>
      </w:r>
      <w:r w:rsidR="00D309B5">
        <w:rPr>
          <w:b/>
          <w:sz w:val="24"/>
          <w:szCs w:val="24"/>
        </w:rPr>
        <w:t xml:space="preserve"> </w:t>
      </w:r>
      <w:r w:rsidR="00F94C09">
        <w:rPr>
          <w:b/>
          <w:sz w:val="24"/>
          <w:szCs w:val="24"/>
        </w:rPr>
        <w:t>ΓΕΩΤΕΧΝΙΚΟΣ</w:t>
      </w:r>
    </w:p>
    <w:p w14:paraId="61460F1A" w14:textId="77777777" w:rsidR="00EA61E5" w:rsidRPr="00593392" w:rsidRDefault="00EA61E5" w:rsidP="00D309B5">
      <w:pPr>
        <w:ind w:right="-427"/>
        <w:jc w:val="both"/>
        <w:rPr>
          <w:b/>
          <w:sz w:val="24"/>
          <w:szCs w:val="24"/>
        </w:rPr>
      </w:pPr>
      <w:r w:rsidRPr="00593392">
        <w:rPr>
          <w:b/>
          <w:sz w:val="24"/>
          <w:szCs w:val="24"/>
        </w:rPr>
        <w:t xml:space="preserve">ΑΝΤΙΠΡΟΕΔΡΟΣ            </w:t>
      </w:r>
      <w:r w:rsidR="00DA29AB" w:rsidRPr="00593392">
        <w:rPr>
          <w:b/>
          <w:sz w:val="24"/>
          <w:szCs w:val="24"/>
        </w:rPr>
        <w:t xml:space="preserve">          </w:t>
      </w:r>
      <w:r w:rsidRPr="00593392">
        <w:rPr>
          <w:b/>
          <w:sz w:val="24"/>
          <w:szCs w:val="24"/>
        </w:rPr>
        <w:t xml:space="preserve"> </w:t>
      </w:r>
      <w:r w:rsidR="00DA29AB" w:rsidRPr="00593392">
        <w:rPr>
          <w:b/>
          <w:sz w:val="24"/>
          <w:szCs w:val="24"/>
        </w:rPr>
        <w:t xml:space="preserve">                 </w:t>
      </w:r>
      <w:r w:rsidR="00AC6F6E" w:rsidRPr="00593392">
        <w:rPr>
          <w:b/>
          <w:sz w:val="24"/>
          <w:szCs w:val="24"/>
        </w:rPr>
        <w:t xml:space="preserve"> </w:t>
      </w:r>
      <w:r w:rsidRPr="00593392">
        <w:rPr>
          <w:b/>
          <w:sz w:val="24"/>
          <w:szCs w:val="24"/>
        </w:rPr>
        <w:t>ΜΠΟΡΗ ΜΗΝΑ</w:t>
      </w:r>
      <w:r w:rsidR="00D309B5">
        <w:rPr>
          <w:b/>
          <w:sz w:val="24"/>
          <w:szCs w:val="24"/>
        </w:rPr>
        <w:t xml:space="preserve">                             </w:t>
      </w:r>
      <w:r w:rsidR="00083722">
        <w:rPr>
          <w:b/>
          <w:sz w:val="24"/>
          <w:szCs w:val="24"/>
        </w:rPr>
        <w:t xml:space="preserve"> </w:t>
      </w:r>
      <w:r w:rsidR="00D309B5">
        <w:rPr>
          <w:b/>
          <w:sz w:val="24"/>
          <w:szCs w:val="24"/>
        </w:rPr>
        <w:t>ΚΤΗΝΙΑΤΡΟΣ</w:t>
      </w:r>
    </w:p>
    <w:p w14:paraId="57BE301C" w14:textId="77777777" w:rsidR="00DA29AB" w:rsidRPr="00593392" w:rsidRDefault="00EA61E5" w:rsidP="00DA29AB">
      <w:pPr>
        <w:ind w:right="-193"/>
        <w:jc w:val="both"/>
        <w:rPr>
          <w:b/>
          <w:sz w:val="24"/>
          <w:szCs w:val="24"/>
        </w:rPr>
      </w:pPr>
      <w:r w:rsidRPr="00593392">
        <w:rPr>
          <w:b/>
          <w:sz w:val="24"/>
          <w:szCs w:val="24"/>
        </w:rPr>
        <w:t>ΓΕΝΙΚΟΣ ΓΡΑΜΜΑΤΕΑΣ</w:t>
      </w:r>
      <w:r w:rsidR="00DA29AB" w:rsidRPr="00593392">
        <w:rPr>
          <w:b/>
          <w:sz w:val="24"/>
          <w:szCs w:val="24"/>
        </w:rPr>
        <w:t xml:space="preserve">                        KATΣΙΠΟΔΑΣ ΣΠΥΡΙΔΩΝ</w:t>
      </w:r>
      <w:r w:rsidR="00D309B5">
        <w:rPr>
          <w:b/>
          <w:sz w:val="24"/>
          <w:szCs w:val="24"/>
        </w:rPr>
        <w:t xml:space="preserve">        </w:t>
      </w:r>
      <w:r w:rsidR="00083722">
        <w:rPr>
          <w:b/>
          <w:sz w:val="24"/>
          <w:szCs w:val="24"/>
        </w:rPr>
        <w:t xml:space="preserve"> </w:t>
      </w:r>
      <w:r w:rsidR="00D309B5">
        <w:rPr>
          <w:b/>
          <w:sz w:val="24"/>
          <w:szCs w:val="24"/>
        </w:rPr>
        <w:t>ΔΑΣΟΛΟΓΟΣ</w:t>
      </w:r>
    </w:p>
    <w:p w14:paraId="36488FF1" w14:textId="77777777" w:rsidR="00EA61E5" w:rsidRPr="00593392" w:rsidRDefault="00EA61E5" w:rsidP="00D309B5">
      <w:pPr>
        <w:tabs>
          <w:tab w:val="left" w:pos="3975"/>
          <w:tab w:val="left" w:pos="7875"/>
        </w:tabs>
        <w:ind w:right="-193"/>
        <w:jc w:val="both"/>
        <w:rPr>
          <w:b/>
          <w:sz w:val="24"/>
          <w:szCs w:val="24"/>
        </w:rPr>
      </w:pPr>
      <w:r w:rsidRPr="00593392">
        <w:rPr>
          <w:b/>
          <w:sz w:val="24"/>
          <w:szCs w:val="24"/>
        </w:rPr>
        <w:t>ΤΑΜΙΑΣ</w:t>
      </w:r>
      <w:r w:rsidR="00DA29AB" w:rsidRPr="00593392">
        <w:rPr>
          <w:b/>
          <w:sz w:val="24"/>
          <w:szCs w:val="24"/>
        </w:rPr>
        <w:tab/>
      </w:r>
      <w:r w:rsidR="00593392">
        <w:rPr>
          <w:b/>
          <w:sz w:val="24"/>
          <w:szCs w:val="24"/>
        </w:rPr>
        <w:t xml:space="preserve">      </w:t>
      </w:r>
      <w:r w:rsidR="00AC6F6E" w:rsidRPr="00593392">
        <w:rPr>
          <w:b/>
          <w:sz w:val="24"/>
          <w:szCs w:val="24"/>
        </w:rPr>
        <w:t xml:space="preserve"> </w:t>
      </w:r>
      <w:r w:rsidR="00DA29AB" w:rsidRPr="00593392">
        <w:rPr>
          <w:b/>
          <w:sz w:val="24"/>
          <w:szCs w:val="24"/>
        </w:rPr>
        <w:t>ΚΩΤΑΝΤΟΥΛΑ ΜΑΡΙΑ</w:t>
      </w:r>
      <w:r w:rsidR="00D309B5">
        <w:rPr>
          <w:b/>
          <w:sz w:val="24"/>
          <w:szCs w:val="24"/>
        </w:rPr>
        <w:tab/>
        <w:t xml:space="preserve"> ΚΤΗΝΙΑΤΡΟΣ</w:t>
      </w:r>
    </w:p>
    <w:p w14:paraId="18C6EE5D" w14:textId="77777777" w:rsidR="00EA61E5" w:rsidRPr="00593392" w:rsidRDefault="00EA61E5" w:rsidP="00D309B5">
      <w:pPr>
        <w:tabs>
          <w:tab w:val="center" w:pos="4915"/>
          <w:tab w:val="left" w:pos="7875"/>
        </w:tabs>
        <w:ind w:right="-193"/>
        <w:jc w:val="both"/>
        <w:rPr>
          <w:b/>
          <w:sz w:val="24"/>
          <w:szCs w:val="24"/>
        </w:rPr>
      </w:pPr>
      <w:r w:rsidRPr="00593392">
        <w:rPr>
          <w:b/>
          <w:sz w:val="24"/>
          <w:szCs w:val="24"/>
        </w:rPr>
        <w:t>ΑΝ. ΓΕΝΙΚΟΣ ΓΡΑΜΜΑΤΕΑΣ</w:t>
      </w:r>
      <w:r w:rsidR="00AC6F6E" w:rsidRPr="00593392">
        <w:rPr>
          <w:b/>
          <w:sz w:val="24"/>
          <w:szCs w:val="24"/>
        </w:rPr>
        <w:tab/>
      </w:r>
      <w:r w:rsidR="00593392">
        <w:rPr>
          <w:b/>
          <w:sz w:val="24"/>
          <w:szCs w:val="24"/>
        </w:rPr>
        <w:t xml:space="preserve">                 </w:t>
      </w:r>
      <w:r w:rsidR="00AC6F6E" w:rsidRPr="00593392">
        <w:rPr>
          <w:b/>
          <w:sz w:val="24"/>
          <w:szCs w:val="24"/>
        </w:rPr>
        <w:t>ΒΑΤΣΟΣ ΔΗΜΗΤΡΙΟΣ</w:t>
      </w:r>
      <w:r w:rsidR="00D309B5">
        <w:rPr>
          <w:b/>
          <w:sz w:val="24"/>
          <w:szCs w:val="24"/>
        </w:rPr>
        <w:tab/>
        <w:t xml:space="preserve"> ΙΧΘΥΟΛΟΓΟΣ</w:t>
      </w:r>
    </w:p>
    <w:p w14:paraId="22B32926" w14:textId="77777777" w:rsidR="00AC6F6E" w:rsidRPr="00593392" w:rsidRDefault="00EA61E5" w:rsidP="00AC6F6E">
      <w:pPr>
        <w:ind w:right="-193"/>
        <w:jc w:val="both"/>
        <w:rPr>
          <w:b/>
          <w:sz w:val="24"/>
          <w:szCs w:val="24"/>
        </w:rPr>
      </w:pPr>
      <w:r w:rsidRPr="00593392">
        <w:rPr>
          <w:b/>
          <w:sz w:val="24"/>
          <w:szCs w:val="24"/>
        </w:rPr>
        <w:t>ΟΡΓΑΝΩΤΙΚΟΣ ΓΡΑΜΜΑΤΕΑΣ</w:t>
      </w:r>
      <w:r w:rsidR="00AC6F6E" w:rsidRPr="00593392">
        <w:rPr>
          <w:b/>
          <w:sz w:val="24"/>
          <w:szCs w:val="24"/>
        </w:rPr>
        <w:t xml:space="preserve">       </w:t>
      </w:r>
      <w:r w:rsidR="00593392">
        <w:rPr>
          <w:b/>
          <w:sz w:val="24"/>
          <w:szCs w:val="24"/>
        </w:rPr>
        <w:t xml:space="preserve">     </w:t>
      </w:r>
      <w:r w:rsidR="00AC6F6E" w:rsidRPr="00593392">
        <w:rPr>
          <w:b/>
          <w:sz w:val="24"/>
          <w:szCs w:val="24"/>
        </w:rPr>
        <w:t>ΛΑΜΠΡΟΠΟΥΛΟΣ ΣΩΤΗΡΗΣ</w:t>
      </w:r>
      <w:r w:rsidR="00D309B5">
        <w:rPr>
          <w:b/>
          <w:sz w:val="24"/>
          <w:szCs w:val="24"/>
        </w:rPr>
        <w:t xml:space="preserve">  ΓΕΩΠΟΝΟΣ</w:t>
      </w:r>
    </w:p>
    <w:p w14:paraId="4E3E5598" w14:textId="77777777" w:rsidR="00EA61E5" w:rsidRPr="00593392" w:rsidRDefault="00EA61E5" w:rsidP="00D309B5">
      <w:pPr>
        <w:tabs>
          <w:tab w:val="center" w:pos="4915"/>
          <w:tab w:val="left" w:pos="7875"/>
        </w:tabs>
        <w:ind w:right="-193"/>
        <w:jc w:val="both"/>
        <w:rPr>
          <w:b/>
          <w:sz w:val="24"/>
          <w:szCs w:val="24"/>
        </w:rPr>
      </w:pPr>
      <w:r w:rsidRPr="00593392">
        <w:rPr>
          <w:b/>
          <w:sz w:val="24"/>
          <w:szCs w:val="24"/>
        </w:rPr>
        <w:t xml:space="preserve"> ΣΥΜΒΟΥΛΟΣ ΔΗΜ. ΣΧΕΣΕΩΝ</w:t>
      </w:r>
      <w:r w:rsidR="00593392">
        <w:rPr>
          <w:b/>
          <w:sz w:val="24"/>
          <w:szCs w:val="24"/>
        </w:rPr>
        <w:t xml:space="preserve">             </w:t>
      </w:r>
      <w:r w:rsidR="00AC6F6E" w:rsidRPr="00593392">
        <w:rPr>
          <w:b/>
          <w:sz w:val="24"/>
          <w:szCs w:val="24"/>
        </w:rPr>
        <w:t>ΚΟΚ</w:t>
      </w:r>
      <w:r w:rsidR="00593392">
        <w:rPr>
          <w:b/>
          <w:sz w:val="24"/>
          <w:szCs w:val="24"/>
        </w:rPr>
        <w:t>Κ</w:t>
      </w:r>
      <w:r w:rsidR="00AC6F6E" w:rsidRPr="00593392">
        <w:rPr>
          <w:b/>
          <w:sz w:val="24"/>
          <w:szCs w:val="24"/>
        </w:rPr>
        <w:t>ΙΝΗΣ ΘΕΟΔΩΡΟΣ</w:t>
      </w:r>
      <w:r w:rsidR="00D309B5">
        <w:rPr>
          <w:b/>
          <w:sz w:val="24"/>
          <w:szCs w:val="24"/>
        </w:rPr>
        <w:tab/>
        <w:t xml:space="preserve"> ΓΕΩΠΟΝΟΣ</w:t>
      </w:r>
    </w:p>
    <w:p w14:paraId="48668A4D" w14:textId="77777777" w:rsidR="00AC6F6E" w:rsidRPr="00593392" w:rsidRDefault="00AC6F6E" w:rsidP="00AC6F6E">
      <w:pPr>
        <w:tabs>
          <w:tab w:val="center" w:pos="4915"/>
        </w:tabs>
        <w:ind w:right="-193"/>
        <w:jc w:val="both"/>
        <w:rPr>
          <w:b/>
          <w:sz w:val="24"/>
          <w:szCs w:val="24"/>
        </w:rPr>
      </w:pPr>
    </w:p>
    <w:p w14:paraId="20D47CE6" w14:textId="77777777" w:rsidR="00EA61E5" w:rsidRPr="00593392" w:rsidRDefault="00EA61E5" w:rsidP="00EA61E5">
      <w:pPr>
        <w:ind w:right="-193"/>
        <w:jc w:val="both"/>
        <w:rPr>
          <w:b/>
          <w:sz w:val="24"/>
          <w:szCs w:val="24"/>
        </w:rPr>
      </w:pPr>
      <w:r w:rsidRPr="00593392">
        <w:rPr>
          <w:b/>
          <w:sz w:val="24"/>
          <w:szCs w:val="24"/>
        </w:rPr>
        <w:t xml:space="preserve">ΜΕΛΗ </w:t>
      </w:r>
    </w:p>
    <w:p w14:paraId="12C83DA1" w14:textId="77777777" w:rsidR="00EA61E5" w:rsidRPr="00593392" w:rsidRDefault="00EA61E5" w:rsidP="00EA61E5">
      <w:pPr>
        <w:ind w:right="-193"/>
        <w:jc w:val="both"/>
        <w:rPr>
          <w:b/>
          <w:sz w:val="24"/>
          <w:szCs w:val="24"/>
        </w:rPr>
      </w:pPr>
      <w:r w:rsidRPr="00593392">
        <w:rPr>
          <w:b/>
          <w:sz w:val="24"/>
          <w:szCs w:val="24"/>
        </w:rPr>
        <w:t>ΓΕΩΡΓΙΑΔΟΥ ΜΑΡΓΑΡΙΤΑ</w:t>
      </w:r>
      <w:r w:rsidR="00D309B5">
        <w:rPr>
          <w:b/>
          <w:sz w:val="24"/>
          <w:szCs w:val="24"/>
        </w:rPr>
        <w:t xml:space="preserve">                       ΔΑΣΟΛΟΓΟΣ</w:t>
      </w:r>
    </w:p>
    <w:p w14:paraId="26F0F433" w14:textId="77777777" w:rsidR="00EA61E5" w:rsidRDefault="00EA61E5" w:rsidP="00D309B5">
      <w:pPr>
        <w:tabs>
          <w:tab w:val="left" w:pos="4515"/>
        </w:tabs>
        <w:ind w:right="-193"/>
        <w:jc w:val="both"/>
        <w:rPr>
          <w:b/>
          <w:sz w:val="24"/>
          <w:szCs w:val="24"/>
        </w:rPr>
      </w:pPr>
      <w:r w:rsidRPr="00593392">
        <w:rPr>
          <w:b/>
          <w:sz w:val="24"/>
          <w:szCs w:val="24"/>
        </w:rPr>
        <w:t>ΓΙΑΝΝΟΥΛΙΑ ΑΙΚΑΤΕΡΙΝΗ</w:t>
      </w:r>
      <w:r w:rsidR="00D309B5">
        <w:rPr>
          <w:b/>
          <w:sz w:val="24"/>
          <w:szCs w:val="24"/>
        </w:rPr>
        <w:tab/>
        <w:t>ΓΕΩΠΟΝΟΣ</w:t>
      </w:r>
    </w:p>
    <w:p w14:paraId="04D5108A" w14:textId="77777777" w:rsidR="00F341E7" w:rsidRPr="00593392" w:rsidRDefault="00F341E7" w:rsidP="00F341E7">
      <w:pPr>
        <w:tabs>
          <w:tab w:val="left" w:pos="4515"/>
        </w:tabs>
        <w:ind w:right="-19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ΔΡΕΠΑΝΙΑΣ ΛΕΩΝΙΔΑΣ</w:t>
      </w:r>
      <w:r>
        <w:rPr>
          <w:b/>
          <w:sz w:val="24"/>
          <w:szCs w:val="24"/>
        </w:rPr>
        <w:tab/>
        <w:t>ΓΕΩΠΟΝΟΣ</w:t>
      </w:r>
    </w:p>
    <w:p w14:paraId="7CE82099" w14:textId="77777777" w:rsidR="00EA61E5" w:rsidRPr="00593392" w:rsidRDefault="00AC6F6E" w:rsidP="00D309B5">
      <w:pPr>
        <w:tabs>
          <w:tab w:val="left" w:pos="4515"/>
        </w:tabs>
        <w:ind w:right="-193"/>
        <w:jc w:val="both"/>
        <w:rPr>
          <w:b/>
          <w:sz w:val="24"/>
          <w:szCs w:val="24"/>
        </w:rPr>
      </w:pPr>
      <w:r w:rsidRPr="00593392">
        <w:rPr>
          <w:b/>
          <w:sz w:val="24"/>
          <w:szCs w:val="24"/>
        </w:rPr>
        <w:t>ΚΟΝΤΟΓΙΑΝΝΗΣ  ΓΕΩΡΓΙΟΣ</w:t>
      </w:r>
      <w:r w:rsidR="00D309B5">
        <w:rPr>
          <w:b/>
          <w:sz w:val="24"/>
          <w:szCs w:val="24"/>
        </w:rPr>
        <w:tab/>
        <w:t>ΓΕΩΠΟΝΟΣ</w:t>
      </w:r>
    </w:p>
    <w:p w14:paraId="70377CB3" w14:textId="77777777" w:rsidR="00EA61E5" w:rsidRPr="00593392" w:rsidRDefault="00EA61E5" w:rsidP="00D309B5">
      <w:pPr>
        <w:tabs>
          <w:tab w:val="left" w:pos="4515"/>
        </w:tabs>
        <w:ind w:right="-193"/>
        <w:jc w:val="both"/>
        <w:rPr>
          <w:b/>
          <w:sz w:val="24"/>
          <w:szCs w:val="24"/>
        </w:rPr>
      </w:pPr>
      <w:r w:rsidRPr="00593392">
        <w:rPr>
          <w:b/>
          <w:sz w:val="24"/>
          <w:szCs w:val="24"/>
        </w:rPr>
        <w:t>ΤΑΝΟΥ ΒΑΣΙΛΙΚΗ</w:t>
      </w:r>
      <w:r w:rsidR="00D309B5">
        <w:rPr>
          <w:b/>
          <w:sz w:val="24"/>
          <w:szCs w:val="24"/>
        </w:rPr>
        <w:tab/>
        <w:t>ΓΕΩΠΟΝΟΣ</w:t>
      </w:r>
    </w:p>
    <w:p w14:paraId="1BB7C741" w14:textId="77777777" w:rsidR="00AC6F6E" w:rsidRPr="00593392" w:rsidRDefault="00AC6F6E" w:rsidP="00D309B5">
      <w:pPr>
        <w:tabs>
          <w:tab w:val="left" w:pos="4515"/>
        </w:tabs>
        <w:ind w:right="-193"/>
        <w:jc w:val="both"/>
        <w:rPr>
          <w:b/>
          <w:sz w:val="24"/>
          <w:szCs w:val="24"/>
        </w:rPr>
      </w:pPr>
      <w:r w:rsidRPr="00593392">
        <w:rPr>
          <w:b/>
          <w:sz w:val="24"/>
          <w:szCs w:val="24"/>
        </w:rPr>
        <w:t>ΧΑΡΑΛΑΜΠΙΔΟΥ ΘΕΝΙΑ</w:t>
      </w:r>
      <w:r w:rsidR="00D309B5">
        <w:rPr>
          <w:b/>
          <w:sz w:val="24"/>
          <w:szCs w:val="24"/>
        </w:rPr>
        <w:tab/>
        <w:t>ΓΕΩΠΟΝΟΣ</w:t>
      </w:r>
    </w:p>
    <w:p w14:paraId="7463D590" w14:textId="77777777" w:rsidR="00AC6F6E" w:rsidRDefault="00AC6F6E" w:rsidP="00EA61E5">
      <w:pPr>
        <w:ind w:right="-193"/>
        <w:jc w:val="both"/>
      </w:pPr>
    </w:p>
    <w:p w14:paraId="3504E40F" w14:textId="77777777" w:rsidR="00472427" w:rsidRDefault="00AC6F6E" w:rsidP="00EA61E5">
      <w:pPr>
        <w:ind w:right="-193"/>
        <w:jc w:val="both"/>
      </w:pPr>
      <w:r>
        <w:t xml:space="preserve">                                  </w:t>
      </w:r>
      <w:r w:rsidR="00EA61E5">
        <w:t>Η θητεία του Συμβουλίου είναι τριετής.</w:t>
      </w:r>
    </w:p>
    <w:p w14:paraId="17ADD8E9" w14:textId="77777777" w:rsidR="00EA61E5" w:rsidRPr="0059448C" w:rsidRDefault="00EA61E5" w:rsidP="00EA61E5">
      <w:pPr>
        <w:ind w:right="-193"/>
        <w:jc w:val="center"/>
        <w:rPr>
          <w:b/>
        </w:rPr>
      </w:pPr>
      <w:r w:rsidRPr="0059448C">
        <w:rPr>
          <w:b/>
        </w:rPr>
        <w:t xml:space="preserve">ΓΙΑ ΤΟ Δ.Σ </w:t>
      </w:r>
    </w:p>
    <w:p w14:paraId="036724BC" w14:textId="77777777" w:rsidR="00EA61E5" w:rsidRDefault="00EA61E5" w:rsidP="00EA61E5">
      <w:pPr>
        <w:ind w:right="-193"/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A61E5" w14:paraId="003A6CCA" w14:textId="77777777" w:rsidTr="00EA61E5">
        <w:trPr>
          <w:trHeight w:val="1675"/>
        </w:trPr>
        <w:tc>
          <w:tcPr>
            <w:tcW w:w="3284" w:type="dxa"/>
          </w:tcPr>
          <w:p w14:paraId="26F8FBB8" w14:textId="77777777" w:rsidR="00EA61E5" w:rsidRDefault="00EA61E5" w:rsidP="00EA61E5">
            <w:pPr>
              <w:ind w:right="-19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Ο      ΠΡΟΕΔΡΟΣ</w:t>
            </w:r>
          </w:p>
          <w:p w14:paraId="38DD76E5" w14:textId="77777777" w:rsidR="00EA61E5" w:rsidRPr="00EA61E5" w:rsidRDefault="00EA61E5" w:rsidP="00EA61E5">
            <w:pPr>
              <w:rPr>
                <w:sz w:val="24"/>
                <w:szCs w:val="24"/>
              </w:rPr>
            </w:pPr>
          </w:p>
          <w:p w14:paraId="2326F9BF" w14:textId="77777777" w:rsidR="00EA61E5" w:rsidRPr="00EA61E5" w:rsidRDefault="00EA61E5" w:rsidP="00EA61E5">
            <w:pPr>
              <w:rPr>
                <w:sz w:val="24"/>
                <w:szCs w:val="24"/>
              </w:rPr>
            </w:pPr>
          </w:p>
          <w:p w14:paraId="2947E3F6" w14:textId="77777777" w:rsidR="00EA61E5" w:rsidRPr="00EA61E5" w:rsidRDefault="00EA61E5" w:rsidP="00EA61E5">
            <w:pPr>
              <w:rPr>
                <w:sz w:val="24"/>
                <w:szCs w:val="24"/>
              </w:rPr>
            </w:pPr>
          </w:p>
          <w:p w14:paraId="46012A76" w14:textId="77777777" w:rsidR="00EA61E5" w:rsidRDefault="00EA61E5" w:rsidP="00EA61E5">
            <w:pPr>
              <w:rPr>
                <w:sz w:val="24"/>
                <w:szCs w:val="24"/>
              </w:rPr>
            </w:pPr>
          </w:p>
          <w:p w14:paraId="35C6BF65" w14:textId="77777777" w:rsidR="00EA61E5" w:rsidRPr="0059448C" w:rsidRDefault="00EA61E5" w:rsidP="00EA61E5">
            <w:pPr>
              <w:rPr>
                <w:b/>
                <w:sz w:val="24"/>
                <w:szCs w:val="24"/>
              </w:rPr>
            </w:pPr>
            <w:r w:rsidRPr="0059448C">
              <w:rPr>
                <w:b/>
                <w:sz w:val="24"/>
                <w:szCs w:val="24"/>
              </w:rPr>
              <w:t>ΚΑΚΑΒΑΣ   ΝΙΚΟΣ</w:t>
            </w:r>
          </w:p>
        </w:tc>
        <w:tc>
          <w:tcPr>
            <w:tcW w:w="3285" w:type="dxa"/>
          </w:tcPr>
          <w:p w14:paraId="24A946F5" w14:textId="77777777" w:rsidR="00EA61E5" w:rsidRDefault="00EA61E5" w:rsidP="00EA61E5">
            <w:pPr>
              <w:ind w:right="-193"/>
              <w:jc w:val="both"/>
              <w:rPr>
                <w:b/>
                <w:bCs/>
                <w:sz w:val="24"/>
                <w:szCs w:val="24"/>
              </w:rPr>
            </w:pPr>
            <w:r w:rsidRPr="00EA61E5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340F2C5" wp14:editId="7DAE5D7C">
                  <wp:extent cx="1772587" cy="1638300"/>
                  <wp:effectExtent l="19050" t="0" r="0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587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14:paraId="0D13E080" w14:textId="77777777" w:rsidR="00EA61E5" w:rsidRDefault="00EA61E5" w:rsidP="00EA61E5">
            <w:pPr>
              <w:ind w:right="-19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Ο ΓΕΝΙΚΟΣ ΓΡΑΜΜΑΤΕΑΣ</w:t>
            </w:r>
          </w:p>
          <w:p w14:paraId="4E984A84" w14:textId="77777777" w:rsidR="00EA61E5" w:rsidRPr="00EA61E5" w:rsidRDefault="00EA61E5" w:rsidP="00EA61E5">
            <w:pPr>
              <w:rPr>
                <w:sz w:val="24"/>
                <w:szCs w:val="24"/>
              </w:rPr>
            </w:pPr>
          </w:p>
          <w:p w14:paraId="436F96C0" w14:textId="77777777" w:rsidR="00EA61E5" w:rsidRPr="00EA61E5" w:rsidRDefault="00EA61E5" w:rsidP="00EA61E5">
            <w:pPr>
              <w:rPr>
                <w:sz w:val="24"/>
                <w:szCs w:val="24"/>
              </w:rPr>
            </w:pPr>
          </w:p>
          <w:p w14:paraId="2AF713B3" w14:textId="77777777" w:rsidR="00EA61E5" w:rsidRDefault="00EA61E5" w:rsidP="00EA61E5">
            <w:pPr>
              <w:rPr>
                <w:sz w:val="24"/>
                <w:szCs w:val="24"/>
              </w:rPr>
            </w:pPr>
          </w:p>
          <w:p w14:paraId="63BB8C99" w14:textId="77777777" w:rsidR="00EA61E5" w:rsidRDefault="00EA61E5" w:rsidP="00EA61E5">
            <w:pPr>
              <w:rPr>
                <w:sz w:val="24"/>
                <w:szCs w:val="24"/>
              </w:rPr>
            </w:pPr>
          </w:p>
          <w:p w14:paraId="2D0DA9DE" w14:textId="77777777" w:rsidR="00EA61E5" w:rsidRPr="0059448C" w:rsidRDefault="00EA61E5" w:rsidP="00EA61E5">
            <w:pPr>
              <w:rPr>
                <w:b/>
                <w:sz w:val="24"/>
                <w:szCs w:val="24"/>
              </w:rPr>
            </w:pPr>
            <w:r w:rsidRPr="0059448C">
              <w:rPr>
                <w:b/>
                <w:sz w:val="24"/>
                <w:szCs w:val="24"/>
              </w:rPr>
              <w:t>ΚΑΤΣΙΠΟΔΑΣ ΣΠΥΡΟΣ</w:t>
            </w:r>
          </w:p>
        </w:tc>
      </w:tr>
    </w:tbl>
    <w:p w14:paraId="5C6C2B44" w14:textId="77777777" w:rsidR="00EA61E5" w:rsidRPr="000F4FC6" w:rsidRDefault="00EA61E5" w:rsidP="00EA61E5">
      <w:pPr>
        <w:ind w:right="-193"/>
        <w:jc w:val="both"/>
        <w:rPr>
          <w:b/>
          <w:bCs/>
          <w:sz w:val="24"/>
          <w:szCs w:val="24"/>
        </w:rPr>
      </w:pPr>
    </w:p>
    <w:p w14:paraId="3CC4BE26" w14:textId="77777777" w:rsidR="000F4FC6" w:rsidRDefault="005E475B" w:rsidP="005E475B">
      <w:pPr>
        <w:tabs>
          <w:tab w:val="left" w:pos="3315"/>
        </w:tabs>
        <w:ind w:right="-193"/>
        <w:rPr>
          <w:b/>
          <w:bCs/>
          <w:szCs w:val="28"/>
        </w:rPr>
      </w:pPr>
      <w:r>
        <w:rPr>
          <w:b/>
          <w:bCs/>
          <w:szCs w:val="28"/>
        </w:rPr>
        <w:lastRenderedPageBreak/>
        <w:tab/>
      </w:r>
    </w:p>
    <w:p w14:paraId="62BF95FD" w14:textId="77777777" w:rsidR="000E311F" w:rsidRPr="004C3AA8" w:rsidRDefault="000E311F" w:rsidP="005E475B">
      <w:pPr>
        <w:tabs>
          <w:tab w:val="left" w:pos="3315"/>
        </w:tabs>
        <w:ind w:right="-193"/>
        <w:rPr>
          <w:b/>
          <w:bCs/>
          <w:szCs w:val="28"/>
        </w:rPr>
      </w:pPr>
    </w:p>
    <w:p w14:paraId="6AE9F11C" w14:textId="77777777" w:rsidR="00472427" w:rsidRPr="004C3AA8" w:rsidRDefault="00472427">
      <w:pPr>
        <w:ind w:right="-193"/>
        <w:jc w:val="both"/>
        <w:rPr>
          <w:b/>
          <w:bCs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628"/>
        <w:gridCol w:w="3420"/>
        <w:gridCol w:w="4125"/>
      </w:tblGrid>
      <w:tr w:rsidR="00EB5A88" w:rsidRPr="00F85C60" w14:paraId="5EEC039A" w14:textId="77777777" w:rsidTr="00F85C60">
        <w:trPr>
          <w:trHeight w:val="2694"/>
        </w:trPr>
        <w:tc>
          <w:tcPr>
            <w:tcW w:w="2628" w:type="dxa"/>
          </w:tcPr>
          <w:p w14:paraId="2BD3B616" w14:textId="77777777" w:rsidR="00EB5A88" w:rsidRPr="00F85C60" w:rsidRDefault="00EB5A88" w:rsidP="00F85C60">
            <w:pPr>
              <w:spacing w:line="360" w:lineRule="auto"/>
              <w:ind w:right="-1054"/>
              <w:jc w:val="both"/>
              <w:rPr>
                <w:b/>
                <w:szCs w:val="28"/>
              </w:rPr>
            </w:pPr>
            <w:r w:rsidRPr="00F85C60">
              <w:rPr>
                <w:b/>
                <w:szCs w:val="28"/>
              </w:rPr>
              <w:t xml:space="preserve">  </w:t>
            </w:r>
          </w:p>
          <w:p w14:paraId="73FD27A8" w14:textId="77777777" w:rsidR="00EB5A88" w:rsidRPr="00F85C60" w:rsidRDefault="00EB5A88" w:rsidP="00F85C60">
            <w:pPr>
              <w:spacing w:line="360" w:lineRule="auto"/>
              <w:ind w:right="-1054"/>
              <w:jc w:val="both"/>
              <w:rPr>
                <w:b/>
                <w:szCs w:val="28"/>
              </w:rPr>
            </w:pPr>
          </w:p>
          <w:p w14:paraId="51E744AD" w14:textId="77777777" w:rsidR="00EB5A88" w:rsidRPr="00F85C60" w:rsidRDefault="00EB5A88" w:rsidP="00F85C60">
            <w:pPr>
              <w:spacing w:line="360" w:lineRule="auto"/>
              <w:ind w:right="-1054"/>
              <w:jc w:val="both"/>
              <w:rPr>
                <w:b/>
                <w:szCs w:val="28"/>
              </w:rPr>
            </w:pPr>
          </w:p>
          <w:p w14:paraId="30428960" w14:textId="77777777" w:rsidR="00EB5A88" w:rsidRPr="00F85C60" w:rsidRDefault="00EB5A88" w:rsidP="000F4FC6">
            <w:pPr>
              <w:spacing w:line="360" w:lineRule="auto"/>
              <w:ind w:right="-1054"/>
              <w:jc w:val="both"/>
              <w:rPr>
                <w:b/>
                <w:szCs w:val="28"/>
              </w:rPr>
            </w:pPr>
            <w:r w:rsidRPr="00F85C60">
              <w:rPr>
                <w:b/>
                <w:szCs w:val="28"/>
              </w:rPr>
              <w:t xml:space="preserve">  </w:t>
            </w:r>
          </w:p>
        </w:tc>
        <w:tc>
          <w:tcPr>
            <w:tcW w:w="3420" w:type="dxa"/>
          </w:tcPr>
          <w:p w14:paraId="039CEA44" w14:textId="77777777" w:rsidR="00EB5A88" w:rsidRPr="00F85C60" w:rsidRDefault="00EB5A88" w:rsidP="00F85C60">
            <w:pPr>
              <w:spacing w:line="360" w:lineRule="auto"/>
              <w:ind w:right="-1054"/>
              <w:jc w:val="both"/>
              <w:rPr>
                <w:b/>
                <w:szCs w:val="28"/>
              </w:rPr>
            </w:pPr>
          </w:p>
        </w:tc>
        <w:tc>
          <w:tcPr>
            <w:tcW w:w="4125" w:type="dxa"/>
          </w:tcPr>
          <w:p w14:paraId="35D3E3A2" w14:textId="77777777" w:rsidR="00EB5A88" w:rsidRPr="00F85C60" w:rsidRDefault="00EB5A88" w:rsidP="00F85C60">
            <w:pPr>
              <w:spacing w:line="360" w:lineRule="auto"/>
              <w:ind w:right="-1054"/>
              <w:jc w:val="both"/>
              <w:rPr>
                <w:b/>
                <w:szCs w:val="28"/>
              </w:rPr>
            </w:pPr>
          </w:p>
          <w:p w14:paraId="1CD088C8" w14:textId="77777777" w:rsidR="00EB5A88" w:rsidRPr="00F85C60" w:rsidRDefault="00EB5A88" w:rsidP="00F85C60">
            <w:pPr>
              <w:spacing w:line="360" w:lineRule="auto"/>
              <w:ind w:right="-1054"/>
              <w:jc w:val="both"/>
              <w:rPr>
                <w:b/>
                <w:szCs w:val="28"/>
              </w:rPr>
            </w:pPr>
          </w:p>
          <w:p w14:paraId="071C2CB6" w14:textId="77777777" w:rsidR="00EB5A88" w:rsidRPr="00F85C60" w:rsidRDefault="003C02C6" w:rsidP="000F4FC6">
            <w:pPr>
              <w:spacing w:line="360" w:lineRule="auto"/>
              <w:ind w:right="-1054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</w:t>
            </w:r>
          </w:p>
        </w:tc>
      </w:tr>
    </w:tbl>
    <w:p w14:paraId="1F5321B5" w14:textId="77777777" w:rsidR="00472427" w:rsidRPr="00E217AB" w:rsidRDefault="00472427" w:rsidP="00FA4B32">
      <w:pPr>
        <w:ind w:right="-193"/>
        <w:jc w:val="both"/>
        <w:rPr>
          <w:sz w:val="26"/>
          <w:szCs w:val="26"/>
        </w:rPr>
      </w:pPr>
    </w:p>
    <w:sectPr w:rsidR="00472427" w:rsidRPr="00E217AB" w:rsidSect="00536416">
      <w:footerReference w:type="default" r:id="rId8"/>
      <w:pgSz w:w="11906" w:h="16838" w:code="9"/>
      <w:pgMar w:top="709" w:right="849" w:bottom="1134" w:left="113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0E3D" w14:textId="77777777" w:rsidR="004918BB" w:rsidRDefault="004918BB">
      <w:r>
        <w:separator/>
      </w:r>
    </w:p>
  </w:endnote>
  <w:endnote w:type="continuationSeparator" w:id="0">
    <w:p w14:paraId="1CECF889" w14:textId="77777777" w:rsidR="004918BB" w:rsidRDefault="0049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477E9" w14:textId="77777777" w:rsidR="0082617E" w:rsidRPr="00CD7963" w:rsidRDefault="00933C42">
    <w:pPr>
      <w:pStyle w:val="a6"/>
      <w:rPr>
        <w:sz w:val="16"/>
      </w:rPr>
    </w:pPr>
    <w:r>
      <w:rPr>
        <w:sz w:val="16"/>
      </w:rPr>
      <w:t>1278</w:t>
    </w:r>
  </w:p>
  <w:p w14:paraId="32E92519" w14:textId="77777777" w:rsidR="0082617E" w:rsidRDefault="0082617E">
    <w:pPr>
      <w:pStyle w:val="a6"/>
      <w:rPr>
        <w:sz w:val="16"/>
      </w:rPr>
    </w:pPr>
    <w:r>
      <w:rPr>
        <w:sz w:val="16"/>
        <w:lang w:val="en-US"/>
      </w:rPr>
      <w:t>K.K.</w:t>
    </w:r>
  </w:p>
  <w:p w14:paraId="354108DF" w14:textId="77777777" w:rsidR="0082617E" w:rsidRDefault="008261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23BD4" w14:textId="77777777" w:rsidR="004918BB" w:rsidRDefault="004918BB">
      <w:r>
        <w:separator/>
      </w:r>
    </w:p>
  </w:footnote>
  <w:footnote w:type="continuationSeparator" w:id="0">
    <w:p w14:paraId="6559D7C3" w14:textId="77777777" w:rsidR="004918BB" w:rsidRDefault="00491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0EA"/>
    <w:multiLevelType w:val="hybridMultilevel"/>
    <w:tmpl w:val="B758386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925A8"/>
    <w:multiLevelType w:val="singleLevel"/>
    <w:tmpl w:val="00F659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177B4D"/>
    <w:multiLevelType w:val="singleLevel"/>
    <w:tmpl w:val="47E0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96A68BB"/>
    <w:multiLevelType w:val="singleLevel"/>
    <w:tmpl w:val="66FE92E6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4" w15:restartNumberingAfterBreak="0">
    <w:nsid w:val="0B3530A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0DA2F71"/>
    <w:multiLevelType w:val="hybridMultilevel"/>
    <w:tmpl w:val="59603A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66BF5"/>
    <w:multiLevelType w:val="hybridMultilevel"/>
    <w:tmpl w:val="B9CAF6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2434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6056702"/>
    <w:multiLevelType w:val="singleLevel"/>
    <w:tmpl w:val="47E0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246867B9"/>
    <w:multiLevelType w:val="hybridMultilevel"/>
    <w:tmpl w:val="D39A62D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896C52"/>
    <w:multiLevelType w:val="hybridMultilevel"/>
    <w:tmpl w:val="A51221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60C03"/>
    <w:multiLevelType w:val="hybridMultilevel"/>
    <w:tmpl w:val="DF1490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3031BA"/>
    <w:multiLevelType w:val="hybridMultilevel"/>
    <w:tmpl w:val="D1368B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8A0FB0"/>
    <w:multiLevelType w:val="hybridMultilevel"/>
    <w:tmpl w:val="EC704C52"/>
    <w:lvl w:ilvl="0" w:tplc="0408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4" w15:restartNumberingAfterBreak="0">
    <w:nsid w:val="42D63DCB"/>
    <w:multiLevelType w:val="hybridMultilevel"/>
    <w:tmpl w:val="B1023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B623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501050B"/>
    <w:multiLevelType w:val="hybridMultilevel"/>
    <w:tmpl w:val="3E162700"/>
    <w:lvl w:ilvl="0" w:tplc="0408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7" w15:restartNumberingAfterBreak="0">
    <w:nsid w:val="4C341E2F"/>
    <w:multiLevelType w:val="singleLevel"/>
    <w:tmpl w:val="47E0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4CAC32FB"/>
    <w:multiLevelType w:val="singleLevel"/>
    <w:tmpl w:val="E8D4D1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9" w15:restartNumberingAfterBreak="0">
    <w:nsid w:val="4D5B5103"/>
    <w:multiLevelType w:val="singleLevel"/>
    <w:tmpl w:val="66FE92E6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20" w15:restartNumberingAfterBreak="0">
    <w:nsid w:val="4DC83034"/>
    <w:multiLevelType w:val="hybridMultilevel"/>
    <w:tmpl w:val="CC44C71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37055E"/>
    <w:multiLevelType w:val="singleLevel"/>
    <w:tmpl w:val="47E0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5EF77D3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3895C28"/>
    <w:multiLevelType w:val="hybridMultilevel"/>
    <w:tmpl w:val="1AE2BD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031441"/>
    <w:multiLevelType w:val="hybridMultilevel"/>
    <w:tmpl w:val="984AEC16"/>
    <w:lvl w:ilvl="0" w:tplc="0408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6A0A4F09"/>
    <w:multiLevelType w:val="hybridMultilevel"/>
    <w:tmpl w:val="B85879EE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 w15:restartNumberingAfterBreak="0">
    <w:nsid w:val="6E766A4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0058A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D0908E0"/>
    <w:multiLevelType w:val="hybridMultilevel"/>
    <w:tmpl w:val="768A1E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3A525B"/>
    <w:multiLevelType w:val="singleLevel"/>
    <w:tmpl w:val="47E0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563377113">
    <w:abstractNumId w:val="18"/>
  </w:num>
  <w:num w:numId="2" w16cid:durableId="973870127">
    <w:abstractNumId w:val="17"/>
  </w:num>
  <w:num w:numId="3" w16cid:durableId="197354130">
    <w:abstractNumId w:val="8"/>
  </w:num>
  <w:num w:numId="4" w16cid:durableId="691957988">
    <w:abstractNumId w:val="2"/>
  </w:num>
  <w:num w:numId="5" w16cid:durableId="716902677">
    <w:abstractNumId w:val="1"/>
  </w:num>
  <w:num w:numId="6" w16cid:durableId="1128011118">
    <w:abstractNumId w:val="19"/>
  </w:num>
  <w:num w:numId="7" w16cid:durableId="654382962">
    <w:abstractNumId w:val="29"/>
  </w:num>
  <w:num w:numId="8" w16cid:durableId="148641700">
    <w:abstractNumId w:val="21"/>
  </w:num>
  <w:num w:numId="9" w16cid:durableId="1410469197">
    <w:abstractNumId w:val="7"/>
  </w:num>
  <w:num w:numId="10" w16cid:durableId="1052193400">
    <w:abstractNumId w:val="22"/>
  </w:num>
  <w:num w:numId="11" w16cid:durableId="1215653395">
    <w:abstractNumId w:val="4"/>
  </w:num>
  <w:num w:numId="12" w16cid:durableId="1666277965">
    <w:abstractNumId w:val="3"/>
  </w:num>
  <w:num w:numId="13" w16cid:durableId="410397084">
    <w:abstractNumId w:val="26"/>
  </w:num>
  <w:num w:numId="14" w16cid:durableId="1865710395">
    <w:abstractNumId w:val="15"/>
  </w:num>
  <w:num w:numId="15" w16cid:durableId="881328601">
    <w:abstractNumId w:val="27"/>
  </w:num>
  <w:num w:numId="16" w16cid:durableId="544677049">
    <w:abstractNumId w:val="20"/>
  </w:num>
  <w:num w:numId="17" w16cid:durableId="1334606261">
    <w:abstractNumId w:val="10"/>
  </w:num>
  <w:num w:numId="18" w16cid:durableId="1319919364">
    <w:abstractNumId w:val="12"/>
  </w:num>
  <w:num w:numId="19" w16cid:durableId="2056345195">
    <w:abstractNumId w:val="11"/>
  </w:num>
  <w:num w:numId="20" w16cid:durableId="1017777388">
    <w:abstractNumId w:val="6"/>
  </w:num>
  <w:num w:numId="21" w16cid:durableId="342634871">
    <w:abstractNumId w:val="25"/>
  </w:num>
  <w:num w:numId="22" w16cid:durableId="1558785988">
    <w:abstractNumId w:val="0"/>
  </w:num>
  <w:num w:numId="23" w16cid:durableId="730688530">
    <w:abstractNumId w:val="24"/>
  </w:num>
  <w:num w:numId="24" w16cid:durableId="1037778143">
    <w:abstractNumId w:val="16"/>
  </w:num>
  <w:num w:numId="25" w16cid:durableId="1030952349">
    <w:abstractNumId w:val="13"/>
  </w:num>
  <w:num w:numId="26" w16cid:durableId="1759598131">
    <w:abstractNumId w:val="5"/>
  </w:num>
  <w:num w:numId="27" w16cid:durableId="1998680930">
    <w:abstractNumId w:val="23"/>
  </w:num>
  <w:num w:numId="28" w16cid:durableId="1559627344">
    <w:abstractNumId w:val="9"/>
  </w:num>
  <w:num w:numId="29" w16cid:durableId="1527908862">
    <w:abstractNumId w:val="28"/>
  </w:num>
  <w:num w:numId="30" w16cid:durableId="17973342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32"/>
    <w:rsid w:val="00037313"/>
    <w:rsid w:val="00050F1A"/>
    <w:rsid w:val="00083722"/>
    <w:rsid w:val="00094B06"/>
    <w:rsid w:val="00096D09"/>
    <w:rsid w:val="000A6E76"/>
    <w:rsid w:val="000E311F"/>
    <w:rsid w:val="000E7F9C"/>
    <w:rsid w:val="000F01BF"/>
    <w:rsid w:val="000F4FC6"/>
    <w:rsid w:val="001105BE"/>
    <w:rsid w:val="00116157"/>
    <w:rsid w:val="00153E8F"/>
    <w:rsid w:val="00183C26"/>
    <w:rsid w:val="001A1DF9"/>
    <w:rsid w:val="001C646F"/>
    <w:rsid w:val="001E7D2A"/>
    <w:rsid w:val="002031DA"/>
    <w:rsid w:val="00246E7E"/>
    <w:rsid w:val="00272D76"/>
    <w:rsid w:val="002A1C70"/>
    <w:rsid w:val="002E695A"/>
    <w:rsid w:val="002F5165"/>
    <w:rsid w:val="002F634C"/>
    <w:rsid w:val="003443DA"/>
    <w:rsid w:val="00345AD2"/>
    <w:rsid w:val="0037165E"/>
    <w:rsid w:val="003C02C6"/>
    <w:rsid w:val="003C5B60"/>
    <w:rsid w:val="003C6179"/>
    <w:rsid w:val="003D3BEB"/>
    <w:rsid w:val="003D6D24"/>
    <w:rsid w:val="00472427"/>
    <w:rsid w:val="00473A07"/>
    <w:rsid w:val="004918BB"/>
    <w:rsid w:val="004B12BE"/>
    <w:rsid w:val="004C3AA8"/>
    <w:rsid w:val="004D5948"/>
    <w:rsid w:val="004E51B8"/>
    <w:rsid w:val="005279FD"/>
    <w:rsid w:val="00531273"/>
    <w:rsid w:val="00532CF0"/>
    <w:rsid w:val="00536416"/>
    <w:rsid w:val="00565E32"/>
    <w:rsid w:val="00593392"/>
    <w:rsid w:val="0059448C"/>
    <w:rsid w:val="005D6226"/>
    <w:rsid w:val="005E475B"/>
    <w:rsid w:val="005F41AE"/>
    <w:rsid w:val="00621AD7"/>
    <w:rsid w:val="0062415E"/>
    <w:rsid w:val="00643154"/>
    <w:rsid w:val="0069576B"/>
    <w:rsid w:val="006E2E42"/>
    <w:rsid w:val="006F6489"/>
    <w:rsid w:val="00742960"/>
    <w:rsid w:val="00776EFF"/>
    <w:rsid w:val="007C418D"/>
    <w:rsid w:val="008146EE"/>
    <w:rsid w:val="008244E2"/>
    <w:rsid w:val="0082617E"/>
    <w:rsid w:val="00830B9D"/>
    <w:rsid w:val="00860819"/>
    <w:rsid w:val="00864716"/>
    <w:rsid w:val="00884BB2"/>
    <w:rsid w:val="008E0CE3"/>
    <w:rsid w:val="008F0AE6"/>
    <w:rsid w:val="00906740"/>
    <w:rsid w:val="00933C42"/>
    <w:rsid w:val="009454D9"/>
    <w:rsid w:val="00972CFE"/>
    <w:rsid w:val="0098178D"/>
    <w:rsid w:val="0098756E"/>
    <w:rsid w:val="009A49EA"/>
    <w:rsid w:val="009A4DF6"/>
    <w:rsid w:val="009A60AF"/>
    <w:rsid w:val="009E4B0B"/>
    <w:rsid w:val="009F1E8A"/>
    <w:rsid w:val="00A040D4"/>
    <w:rsid w:val="00A11461"/>
    <w:rsid w:val="00A15F5D"/>
    <w:rsid w:val="00A162B3"/>
    <w:rsid w:val="00A45AEA"/>
    <w:rsid w:val="00A84DDD"/>
    <w:rsid w:val="00A920E7"/>
    <w:rsid w:val="00A97203"/>
    <w:rsid w:val="00AC6F6E"/>
    <w:rsid w:val="00B03996"/>
    <w:rsid w:val="00B33D12"/>
    <w:rsid w:val="00B3460C"/>
    <w:rsid w:val="00B34DEB"/>
    <w:rsid w:val="00BA3A1D"/>
    <w:rsid w:val="00BD7C3D"/>
    <w:rsid w:val="00BF25C9"/>
    <w:rsid w:val="00C41CD7"/>
    <w:rsid w:val="00C64CD0"/>
    <w:rsid w:val="00C6714C"/>
    <w:rsid w:val="00C82B0A"/>
    <w:rsid w:val="00CB6737"/>
    <w:rsid w:val="00CD117E"/>
    <w:rsid w:val="00CD7963"/>
    <w:rsid w:val="00CF4189"/>
    <w:rsid w:val="00D05564"/>
    <w:rsid w:val="00D066B5"/>
    <w:rsid w:val="00D309B5"/>
    <w:rsid w:val="00D6670D"/>
    <w:rsid w:val="00D72E13"/>
    <w:rsid w:val="00D80FCF"/>
    <w:rsid w:val="00D917DC"/>
    <w:rsid w:val="00DA29AB"/>
    <w:rsid w:val="00DA6453"/>
    <w:rsid w:val="00DB4904"/>
    <w:rsid w:val="00E217AB"/>
    <w:rsid w:val="00E63045"/>
    <w:rsid w:val="00E83550"/>
    <w:rsid w:val="00EA61E5"/>
    <w:rsid w:val="00EB5A88"/>
    <w:rsid w:val="00EC4FA9"/>
    <w:rsid w:val="00EE67FA"/>
    <w:rsid w:val="00F30882"/>
    <w:rsid w:val="00F341E7"/>
    <w:rsid w:val="00F706F8"/>
    <w:rsid w:val="00F73632"/>
    <w:rsid w:val="00F85C60"/>
    <w:rsid w:val="00F93BBC"/>
    <w:rsid w:val="00F94C09"/>
    <w:rsid w:val="00FA4B32"/>
    <w:rsid w:val="00FB719C"/>
    <w:rsid w:val="00FC3E42"/>
    <w:rsid w:val="00FD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1F9534"/>
  <w15:docId w15:val="{FB041D51-840D-441A-B5D6-FF1FBAE8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226"/>
    <w:rPr>
      <w:sz w:val="28"/>
    </w:rPr>
  </w:style>
  <w:style w:type="paragraph" w:styleId="1">
    <w:name w:val="heading 1"/>
    <w:basedOn w:val="a"/>
    <w:next w:val="a"/>
    <w:qFormat/>
    <w:rsid w:val="005D6226"/>
    <w:pPr>
      <w:keepNext/>
      <w:ind w:right="34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5D6226"/>
    <w:pPr>
      <w:keepNext/>
      <w:ind w:right="-193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5D6226"/>
    <w:pPr>
      <w:keepNext/>
      <w:spacing w:before="240"/>
      <w:ind w:right="-193"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D6226"/>
    <w:pPr>
      <w:ind w:left="709" w:hanging="283"/>
      <w:jc w:val="both"/>
    </w:pPr>
    <w:rPr>
      <w:rFonts w:ascii="Bookman Old Style" w:hAnsi="Bookman Old Style"/>
    </w:rPr>
  </w:style>
  <w:style w:type="paragraph" w:styleId="a4">
    <w:name w:val="Block Text"/>
    <w:basedOn w:val="a"/>
    <w:rsid w:val="005D6226"/>
    <w:pPr>
      <w:spacing w:before="240"/>
      <w:ind w:left="426" w:right="-193"/>
      <w:jc w:val="both"/>
    </w:pPr>
  </w:style>
  <w:style w:type="paragraph" w:styleId="a5">
    <w:name w:val="Body Text"/>
    <w:basedOn w:val="a"/>
    <w:rsid w:val="005D6226"/>
    <w:pPr>
      <w:spacing w:before="240"/>
      <w:ind w:right="-193"/>
      <w:jc w:val="both"/>
    </w:pPr>
    <w:rPr>
      <w:b/>
    </w:rPr>
  </w:style>
  <w:style w:type="paragraph" w:styleId="a6">
    <w:name w:val="header"/>
    <w:basedOn w:val="a"/>
    <w:rsid w:val="005D6226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5D6226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5D6226"/>
    <w:pPr>
      <w:tabs>
        <w:tab w:val="left" w:pos="851"/>
      </w:tabs>
      <w:ind w:right="-193"/>
      <w:jc w:val="both"/>
    </w:pPr>
  </w:style>
  <w:style w:type="paragraph" w:styleId="21">
    <w:name w:val="Body Text Indent 2"/>
    <w:basedOn w:val="a"/>
    <w:rsid w:val="005D6226"/>
    <w:pPr>
      <w:tabs>
        <w:tab w:val="left" w:pos="567"/>
      </w:tabs>
      <w:ind w:right="-193" w:firstLine="709"/>
      <w:jc w:val="both"/>
    </w:pPr>
  </w:style>
  <w:style w:type="table" w:styleId="a8">
    <w:name w:val="Table Grid"/>
    <w:basedOn w:val="a1"/>
    <w:rsid w:val="00EB5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uiPriority w:val="99"/>
    <w:semiHidden/>
    <w:unhideWhenUsed/>
    <w:rsid w:val="00EA61E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uiPriority w:val="99"/>
    <w:semiHidden/>
    <w:rsid w:val="00EA6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ΠΑΝΕΛΛΗΝΙΑ ΟΜΟΣΠΟΝΔΙΑ ΤΟΠΟΓΡΑΦΩΝ</vt:lpstr>
    </vt:vector>
  </TitlesOfParts>
  <Company>y.g.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ΠΑΝΕΛΛΗΝΙΑ ΟΜΟΣΠΟΝΔΙΑ ΤΟΠΟΓΡΑΦΩΝ</dc:title>
  <dc:creator>105a</dc:creator>
  <cp:lastModifiedBy>User</cp:lastModifiedBy>
  <cp:revision>4</cp:revision>
  <cp:lastPrinted>2026-07-09T10:50:00Z</cp:lastPrinted>
  <dcterms:created xsi:type="dcterms:W3CDTF">2026-07-10T03:00:00Z</dcterms:created>
  <dcterms:modified xsi:type="dcterms:W3CDTF">2026-07-10T03:03:00Z</dcterms:modified>
</cp:coreProperties>
</file>