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A098A" w14:textId="77777777" w:rsidR="00190C6A" w:rsidRDefault="00190C6A" w:rsidP="00190C6A">
      <w:pPr>
        <w:rPr>
          <w:b/>
          <w:bCs/>
          <w:sz w:val="28"/>
          <w:szCs w:val="28"/>
          <w:lang w:val="el-GR"/>
        </w:rPr>
      </w:pPr>
      <w:r>
        <w:rPr>
          <w:b/>
          <w:bCs/>
          <w:sz w:val="28"/>
          <w:szCs w:val="28"/>
          <w:lang w:val="el-GR"/>
        </w:rPr>
        <w:t xml:space="preserve">                                                                  </w:t>
      </w:r>
    </w:p>
    <w:p w14:paraId="49877FBF" w14:textId="73091464" w:rsidR="001B3550" w:rsidRPr="008A152C" w:rsidRDefault="00190C6A" w:rsidP="00190C6A">
      <w:pPr>
        <w:rPr>
          <w:b/>
          <w:bCs/>
          <w:sz w:val="28"/>
          <w:szCs w:val="28"/>
          <w:lang w:val="el-GR"/>
        </w:rPr>
      </w:pPr>
      <w:r>
        <w:rPr>
          <w:b/>
          <w:bCs/>
          <w:sz w:val="28"/>
          <w:szCs w:val="28"/>
          <w:lang w:val="el-GR"/>
        </w:rPr>
        <w:t xml:space="preserve">                                                                       </w:t>
      </w:r>
      <w:r w:rsidR="001B3550" w:rsidRPr="008A152C">
        <w:rPr>
          <w:b/>
          <w:bCs/>
          <w:sz w:val="28"/>
          <w:szCs w:val="28"/>
          <w:lang w:val="el-GR"/>
        </w:rPr>
        <w:t>Διακήρυξη</w:t>
      </w:r>
    </w:p>
    <w:p w14:paraId="47C2AFC9" w14:textId="02E29555" w:rsidR="001B3550" w:rsidRPr="001B3550" w:rsidRDefault="001B3550" w:rsidP="001B3550">
      <w:pPr>
        <w:jc w:val="both"/>
        <w:rPr>
          <w:lang w:val="el-GR"/>
        </w:rPr>
      </w:pPr>
      <w:r w:rsidRPr="001B3550">
        <w:rPr>
          <w:lang w:val="el-GR"/>
        </w:rPr>
        <w:t xml:space="preserve">Στις σημερινές απαιτητικές συνθήκες για τον γεωπονικό κλάδο στο Δημόσιο, γεωπόνοι από  διαφορετικές πολιτικές αφετηρίες αποφασίσαμε να γίνουμε μία ενιαία δύναμη παραμερίζοντας τις στενές κομματικές γραμμές και προτάσσοντας το κοινό συμφέρον του κλάδου: </w:t>
      </w:r>
      <w:r w:rsidRPr="001B3550">
        <w:rPr>
          <w:b/>
          <w:bCs/>
          <w:lang w:val="el-GR"/>
        </w:rPr>
        <w:t>την προάσπιση και την αναβάθμιση του ρόλου του Γεωπόνου στη δημόσια διοίκηση</w:t>
      </w:r>
      <w:r w:rsidRPr="001B3550">
        <w:rPr>
          <w:lang w:val="el-GR"/>
        </w:rPr>
        <w:t>.</w:t>
      </w:r>
    </w:p>
    <w:p w14:paraId="12DE9228" w14:textId="77777777" w:rsidR="001B3550" w:rsidRPr="001B3550" w:rsidRDefault="001B3550" w:rsidP="001B3550">
      <w:pPr>
        <w:jc w:val="both"/>
        <w:rPr>
          <w:lang w:val="el-GR"/>
        </w:rPr>
      </w:pPr>
      <w:r w:rsidRPr="001B3550">
        <w:rPr>
          <w:lang w:val="el-GR"/>
        </w:rPr>
        <w:t xml:space="preserve">Η </w:t>
      </w:r>
      <w:r w:rsidRPr="001B3550">
        <w:rPr>
          <w:b/>
          <w:bCs/>
          <w:lang w:val="el-GR"/>
        </w:rPr>
        <w:t>Ενιαία Κίνηση Γεωπόνων Δημοσίων Υπαλλήλων</w:t>
      </w:r>
      <w:r w:rsidRPr="001B3550">
        <w:rPr>
          <w:lang w:val="el-GR"/>
        </w:rPr>
        <w:t xml:space="preserve"> γεννήθηκε από την υπαρκτή ανάγκη για μια παράταξη που θα μιλά ενωτικά, θα διεκδικεί τεκμηριωμένα και θα αντιμετωπίζει τα προβλήματα εκεί που πραγματικά ανήκουν: </w:t>
      </w:r>
      <w:r w:rsidRPr="001B3550">
        <w:rPr>
          <w:b/>
          <w:bCs/>
          <w:lang w:val="el-GR"/>
        </w:rPr>
        <w:t>όχι στο κομματικό πεδίο, αλλά στο κλαδικό.</w:t>
      </w:r>
    </w:p>
    <w:p w14:paraId="7F99BDBA" w14:textId="77777777" w:rsidR="001B3550" w:rsidRPr="001B3550" w:rsidRDefault="001B3550" w:rsidP="001B3550">
      <w:pPr>
        <w:tabs>
          <w:tab w:val="num" w:pos="720"/>
        </w:tabs>
        <w:jc w:val="both"/>
        <w:rPr>
          <w:lang w:val="el-GR"/>
        </w:rPr>
      </w:pPr>
      <w:r w:rsidRPr="001B3550">
        <w:rPr>
          <w:lang w:val="el-GR"/>
        </w:rPr>
        <w:t>Ενωθήκαμε γιατί τα προβλήματα είναι κοινά: υποστελέχωση ή/και υποβάθμιση γεωπονικών υπηρεσιών, καθυστερήσεις σε κρίσιμες θεσμικές και οικονομικές ρυθμίσεις για τον κλάδο, έλλειψη ουσιαστικής επιμόρφωσης και επαγγελματικής προοπτικής, ανάγκη για ένα σύγχρονο θεσμικό πλαίσιο στους ελέγχους, στην αγροτική ανάπτυξη, στην προστασία του περιβάλλοντος και στην εφαρμογή της αγροτικής πολιτικής.</w:t>
      </w:r>
    </w:p>
    <w:p w14:paraId="4810876C" w14:textId="77777777" w:rsidR="001B3550" w:rsidRPr="001B3550" w:rsidRDefault="001B3550" w:rsidP="001B3550">
      <w:pPr>
        <w:jc w:val="both"/>
        <w:rPr>
          <w:lang w:val="el-GR"/>
        </w:rPr>
      </w:pPr>
      <w:r w:rsidRPr="001B3550">
        <w:rPr>
          <w:lang w:val="el-GR"/>
        </w:rPr>
        <w:t xml:space="preserve">Ενωθήκαμε γιατί η λύση δεν μπορεί να είναι κομματική. </w:t>
      </w:r>
      <w:r w:rsidRPr="001B3550">
        <w:rPr>
          <w:b/>
          <w:bCs/>
          <w:lang w:val="el-GR"/>
        </w:rPr>
        <w:t>Μπορεί να είναι μόνο ενιαία, κοινή και συντονισμένη.</w:t>
      </w:r>
    </w:p>
    <w:p w14:paraId="3D282801" w14:textId="77777777" w:rsidR="001B3550" w:rsidRPr="001B3550" w:rsidRDefault="001B3550" w:rsidP="001B3550">
      <w:pPr>
        <w:jc w:val="both"/>
        <w:rPr>
          <w:lang w:val="el-GR"/>
        </w:rPr>
      </w:pPr>
      <w:r w:rsidRPr="001B3550">
        <w:rPr>
          <w:lang w:val="el-GR"/>
        </w:rPr>
        <w:t>Καλούμε όλους τους Γεωπόνους του Δημοσίου, ανεξάρτητα από τις πολιτικές τους προτιμήσεις, να συμμετέχουν ενεργά στις επικείμενες εκλογές της 4</w:t>
      </w:r>
      <w:r w:rsidRPr="001B3550">
        <w:rPr>
          <w:vertAlign w:val="superscript"/>
          <w:lang w:val="el-GR"/>
        </w:rPr>
        <w:t>ης</w:t>
      </w:r>
      <w:r w:rsidRPr="001B3550">
        <w:rPr>
          <w:lang w:val="el-GR"/>
        </w:rPr>
        <w:t xml:space="preserve"> Δεκεμβρίου 2025 και να στηρίξουν τη νέα αυτή προσπάθεια.</w:t>
      </w:r>
    </w:p>
    <w:p w14:paraId="48938C2C" w14:textId="77777777" w:rsidR="001B3550" w:rsidRPr="001B3550" w:rsidRDefault="001B3550" w:rsidP="001B3550">
      <w:pPr>
        <w:tabs>
          <w:tab w:val="num" w:pos="720"/>
        </w:tabs>
        <w:jc w:val="both"/>
        <w:rPr>
          <w:lang w:val="el-GR"/>
        </w:rPr>
      </w:pPr>
      <w:r w:rsidRPr="001B3550">
        <w:rPr>
          <w:lang w:val="el-GR"/>
        </w:rPr>
        <w:t>Μια προσπάθεια που βάζει στο επίκεντρο την επιστημονική μας αξιοπρέπεια, τη θεσμική κατοχύρωση του ρόλου μας και την αναβάθμιση των υπηρεσιών μας προς όφελος της κοινωνίας και του πρωτογενούς τομέα.</w:t>
      </w:r>
    </w:p>
    <w:p w14:paraId="5F755DB5" w14:textId="77777777" w:rsidR="001B3550" w:rsidRPr="001B3550" w:rsidRDefault="001B3550" w:rsidP="001B3550">
      <w:pPr>
        <w:tabs>
          <w:tab w:val="num" w:pos="720"/>
        </w:tabs>
        <w:jc w:val="both"/>
        <w:rPr>
          <w:lang w:val="el-GR"/>
        </w:rPr>
      </w:pPr>
      <w:r w:rsidRPr="001B3550">
        <w:rPr>
          <w:lang w:val="el-GR"/>
        </w:rPr>
        <w:t>Δεσμευόμαστε να εργαστούμε με σταθερότητα, σοβαρότητα και συνέπεια για μια ισχυρή επαγγελματική εκπροσώπηση με τεκμηριωμένες προτάσεις, για τη διεκδίκηση ουσιαστικών λύσεων μέσω διαρκούς διαλόγου με τη διοίκηση και για την προώθηση της ενότητας και της συνεργασίας μεταξύ των συναδέλφων στα κλαδικά θέματα.</w:t>
      </w:r>
    </w:p>
    <w:p w14:paraId="3498CDE8" w14:textId="77777777" w:rsidR="001B3550" w:rsidRPr="001B3550" w:rsidRDefault="001B3550" w:rsidP="001B3550">
      <w:pPr>
        <w:jc w:val="both"/>
        <w:rPr>
          <w:b/>
          <w:bCs/>
          <w:lang w:val="el-GR"/>
        </w:rPr>
      </w:pPr>
      <w:r w:rsidRPr="001B3550">
        <w:rPr>
          <w:b/>
          <w:bCs/>
          <w:lang w:val="el-GR"/>
        </w:rPr>
        <w:t>Οι καιροί απαιτούν υπέρβαση.</w:t>
      </w:r>
    </w:p>
    <w:p w14:paraId="65201F5C" w14:textId="77777777" w:rsidR="001B3550" w:rsidRPr="001B3550" w:rsidRDefault="001B3550" w:rsidP="001B3550">
      <w:pPr>
        <w:jc w:val="both"/>
        <w:rPr>
          <w:b/>
          <w:bCs/>
          <w:lang w:val="el-GR"/>
        </w:rPr>
      </w:pPr>
      <w:r w:rsidRPr="001B3550">
        <w:rPr>
          <w:b/>
          <w:bCs/>
          <w:lang w:val="el-GR"/>
        </w:rPr>
        <w:t>Οι συνάδελφοι ζητούν ενότητα.</w:t>
      </w:r>
    </w:p>
    <w:p w14:paraId="1C6003B6" w14:textId="77777777" w:rsidR="001B3550" w:rsidRPr="001B3550" w:rsidRDefault="001B3550" w:rsidP="001B3550">
      <w:pPr>
        <w:jc w:val="both"/>
        <w:rPr>
          <w:b/>
          <w:bCs/>
          <w:lang w:val="el-GR"/>
        </w:rPr>
      </w:pPr>
      <w:r w:rsidRPr="001B3550">
        <w:rPr>
          <w:b/>
          <w:bCs/>
          <w:lang w:val="el-GR"/>
        </w:rPr>
        <w:t>Ο κλάδος χρειάζεται μια νέα και ενιαία φωνή.</w:t>
      </w:r>
    </w:p>
    <w:p w14:paraId="367B196C" w14:textId="77777777" w:rsidR="006D2CE1" w:rsidRDefault="001B3550" w:rsidP="008A152C">
      <w:pPr>
        <w:jc w:val="both"/>
        <w:rPr>
          <w:lang w:val="el-GR"/>
        </w:rPr>
      </w:pPr>
      <w:r w:rsidRPr="001B3550">
        <w:rPr>
          <w:b/>
          <w:bCs/>
          <w:lang w:val="el-GR"/>
        </w:rPr>
        <w:t>Αυτή είναι η ΕΝΙΑΙΑ ΚΙΝΗΣΗ ΓΕΩΠΟΝΩΝ ΔΗΜΟΣΙΩΝ ΥΠΑΛΛΗΛΩΝ.</w:t>
      </w:r>
    </w:p>
    <w:p w14:paraId="44C7FEEE" w14:textId="37D9B82B" w:rsidR="001B3550" w:rsidRPr="001A72E3" w:rsidRDefault="001B3550" w:rsidP="008A152C">
      <w:pPr>
        <w:jc w:val="both"/>
        <w:rPr>
          <w:lang w:val="el-GR"/>
        </w:rPr>
      </w:pPr>
      <w:r w:rsidRPr="001B3550">
        <w:rPr>
          <w:lang w:val="el-GR"/>
        </w:rPr>
        <w:t xml:space="preserve">Με τη συμμετοχή και τη στήριξή σας, δεσμευόμαστε να </w:t>
      </w:r>
      <w:r w:rsidRPr="001B3550">
        <w:rPr>
          <w:b/>
          <w:bCs/>
          <w:lang w:val="el-GR"/>
        </w:rPr>
        <w:t>κάνουμε την ενότητα δύναμη και τη δύναμη αποτέλεσμα.</w:t>
      </w:r>
    </w:p>
    <w:p w14:paraId="5B3A4716" w14:textId="77777777" w:rsidR="00190C6A" w:rsidRDefault="00190C6A" w:rsidP="001B3550">
      <w:pPr>
        <w:pStyle w:val="LO-normal"/>
        <w:spacing w:after="240"/>
        <w:jc w:val="center"/>
        <w:rPr>
          <w:rFonts w:ascii="Arial" w:hAnsi="Arial" w:cs="Arial"/>
          <w:b/>
          <w:bCs/>
          <w:color w:val="373737"/>
          <w:sz w:val="28"/>
          <w:szCs w:val="28"/>
          <w:u w:val="single"/>
        </w:rPr>
      </w:pPr>
    </w:p>
    <w:p w14:paraId="0DA22121" w14:textId="77777777" w:rsidR="00190C6A" w:rsidRDefault="00190C6A" w:rsidP="00190C6A">
      <w:pPr>
        <w:pStyle w:val="LO-normal"/>
        <w:spacing w:after="240"/>
        <w:rPr>
          <w:rFonts w:ascii="Arial" w:hAnsi="Arial" w:cs="Arial"/>
          <w:b/>
          <w:bCs/>
          <w:color w:val="373737"/>
          <w:sz w:val="28"/>
          <w:szCs w:val="28"/>
          <w:u w:val="single"/>
        </w:rPr>
      </w:pPr>
    </w:p>
    <w:p w14:paraId="37178DB3" w14:textId="1DA3E9FE" w:rsidR="00190C6A" w:rsidRDefault="001B3550" w:rsidP="00190C6A">
      <w:pPr>
        <w:pStyle w:val="LO-normal"/>
        <w:spacing w:after="240"/>
        <w:jc w:val="center"/>
        <w:rPr>
          <w:rFonts w:ascii="Arial" w:hAnsi="Arial" w:cs="Arial"/>
          <w:b/>
          <w:bCs/>
          <w:color w:val="373737"/>
          <w:sz w:val="28"/>
          <w:szCs w:val="28"/>
          <w:u w:val="single"/>
        </w:rPr>
      </w:pPr>
      <w:r w:rsidRPr="00D314BD">
        <w:rPr>
          <w:rFonts w:ascii="Arial" w:hAnsi="Arial" w:cs="Arial"/>
          <w:b/>
          <w:bCs/>
          <w:color w:val="373737"/>
          <w:sz w:val="28"/>
          <w:szCs w:val="28"/>
          <w:u w:val="single"/>
        </w:rPr>
        <w:lastRenderedPageBreak/>
        <w:t>ΥΠΟΨΗΦΙΟΙ ΓΙΑ ΤΟ ΔΙΟΙΚΗΤΙΚΟ ΣΥΜΒΟΥΛΙΟ</w:t>
      </w:r>
    </w:p>
    <w:p w14:paraId="5B71DFE6" w14:textId="77777777" w:rsidR="001B3550" w:rsidRDefault="001B3550" w:rsidP="001B3550">
      <w:pPr>
        <w:pStyle w:val="LO-normal"/>
        <w:numPr>
          <w:ilvl w:val="0"/>
          <w:numId w:val="10"/>
        </w:numPr>
        <w:spacing w:after="240"/>
        <w:ind w:left="1701"/>
        <w:rPr>
          <w:rFonts w:ascii="Arial" w:eastAsia="Calibri" w:hAnsi="Arial" w:cs="Arial"/>
          <w:sz w:val="24"/>
          <w:szCs w:val="24"/>
        </w:rPr>
      </w:pPr>
      <w:r>
        <w:rPr>
          <w:rFonts w:ascii="Arial" w:eastAsia="Calibri" w:hAnsi="Arial" w:cs="Arial"/>
          <w:sz w:val="24"/>
          <w:szCs w:val="24"/>
        </w:rPr>
        <w:t>ΑΠΟΣΤΟΛΑΚΗ ΕΛΕΝΗ ΤΟΥ ΣΠΥΡΙΔΩΝ</w:t>
      </w:r>
    </w:p>
    <w:p w14:paraId="3AA75F2F" w14:textId="77777777" w:rsidR="001B3550" w:rsidRDefault="001B3550" w:rsidP="001B3550">
      <w:pPr>
        <w:pStyle w:val="LO-normal"/>
        <w:numPr>
          <w:ilvl w:val="0"/>
          <w:numId w:val="10"/>
        </w:numPr>
        <w:spacing w:after="240"/>
        <w:ind w:left="1701"/>
        <w:rPr>
          <w:rFonts w:ascii="Arial" w:eastAsia="Calibri" w:hAnsi="Arial" w:cs="Arial"/>
          <w:sz w:val="24"/>
          <w:szCs w:val="24"/>
        </w:rPr>
      </w:pPr>
      <w:r>
        <w:rPr>
          <w:rFonts w:ascii="Arial" w:eastAsia="Calibri" w:hAnsi="Arial" w:cs="Arial"/>
          <w:sz w:val="24"/>
          <w:szCs w:val="24"/>
        </w:rPr>
        <w:t>ΑΡΑΜΠΑΤΖΗΣ ΧΡΗΣΤΟΣ ΤΟΥ ΒΛΑΣΙΟΥ</w:t>
      </w:r>
    </w:p>
    <w:p w14:paraId="41FB65BE" w14:textId="77777777" w:rsidR="001B3550" w:rsidRPr="00E568E3" w:rsidRDefault="001B3550" w:rsidP="001B3550">
      <w:pPr>
        <w:pStyle w:val="LO-normal"/>
        <w:numPr>
          <w:ilvl w:val="0"/>
          <w:numId w:val="10"/>
        </w:numPr>
        <w:spacing w:after="240"/>
        <w:ind w:left="1701"/>
        <w:rPr>
          <w:rFonts w:ascii="Arial" w:eastAsia="Calibri" w:hAnsi="Arial" w:cs="Arial"/>
          <w:sz w:val="24"/>
          <w:szCs w:val="24"/>
        </w:rPr>
      </w:pPr>
      <w:r>
        <w:rPr>
          <w:rFonts w:ascii="Arial" w:eastAsia="Calibri" w:hAnsi="Arial" w:cs="Arial"/>
          <w:sz w:val="24"/>
          <w:szCs w:val="24"/>
        </w:rPr>
        <w:t>ΒΑΦΕΙΑΔΗΣ ΔΗΜΗΤΡΙΟΣ ΤΟΥ ΘΕΟΔΩΡΟΥ</w:t>
      </w:r>
    </w:p>
    <w:p w14:paraId="647AF16E" w14:textId="77777777" w:rsidR="001B3550" w:rsidRPr="00E568E3" w:rsidRDefault="001B3550" w:rsidP="001B3550">
      <w:pPr>
        <w:pStyle w:val="LO-normal"/>
        <w:numPr>
          <w:ilvl w:val="0"/>
          <w:numId w:val="10"/>
        </w:numPr>
        <w:spacing w:after="240"/>
        <w:ind w:left="1701"/>
        <w:rPr>
          <w:rFonts w:ascii="Arial" w:eastAsia="Calibri" w:hAnsi="Arial" w:cs="Arial"/>
          <w:sz w:val="24"/>
          <w:szCs w:val="24"/>
        </w:rPr>
      </w:pPr>
      <w:r>
        <w:rPr>
          <w:rFonts w:ascii="Arial" w:eastAsia="Calibri" w:hAnsi="Arial" w:cs="Arial"/>
          <w:sz w:val="24"/>
          <w:szCs w:val="24"/>
        </w:rPr>
        <w:t>ΓΚΟΛΦΙΝΟΠΟΥΛΟΣ ΑΡΙΣΤΕΙΔΗΣ ΤΟΥ ΓΕΩΡΓΙΟΥ</w:t>
      </w:r>
    </w:p>
    <w:p w14:paraId="5B8CE6C5" w14:textId="77777777" w:rsidR="001B3550" w:rsidRDefault="001B3550" w:rsidP="001B3550">
      <w:pPr>
        <w:pStyle w:val="LO-normal"/>
        <w:numPr>
          <w:ilvl w:val="0"/>
          <w:numId w:val="10"/>
        </w:numPr>
        <w:spacing w:after="240"/>
        <w:ind w:left="1701"/>
        <w:rPr>
          <w:rFonts w:ascii="Arial" w:eastAsia="Calibri" w:hAnsi="Arial" w:cs="Arial"/>
          <w:sz w:val="24"/>
          <w:szCs w:val="24"/>
        </w:rPr>
      </w:pPr>
      <w:r>
        <w:rPr>
          <w:rFonts w:ascii="Arial" w:eastAsia="Calibri" w:hAnsi="Arial" w:cs="Arial"/>
          <w:sz w:val="24"/>
          <w:szCs w:val="24"/>
        </w:rPr>
        <w:t>ΓΡΑΜΜΑΤΙΚΟΣ ΔΙΟΝΥΣΙΟΣ ΤΟΥ ΑΝΔΡΕΑ</w:t>
      </w:r>
    </w:p>
    <w:p w14:paraId="477DFD4A" w14:textId="77777777" w:rsidR="001B3550" w:rsidRDefault="001B3550" w:rsidP="001B3550">
      <w:pPr>
        <w:pStyle w:val="LO-normal"/>
        <w:numPr>
          <w:ilvl w:val="0"/>
          <w:numId w:val="10"/>
        </w:numPr>
        <w:spacing w:after="240"/>
        <w:ind w:left="1701"/>
        <w:rPr>
          <w:rFonts w:ascii="Arial" w:eastAsia="Calibri" w:hAnsi="Arial" w:cs="Arial"/>
          <w:sz w:val="24"/>
          <w:szCs w:val="24"/>
        </w:rPr>
      </w:pPr>
      <w:r>
        <w:rPr>
          <w:rFonts w:ascii="Arial" w:eastAsia="Calibri" w:hAnsi="Arial" w:cs="Arial"/>
          <w:sz w:val="24"/>
          <w:szCs w:val="24"/>
        </w:rPr>
        <w:t>ΚΑΡΛΗΣ ΚΩΝ/ΝΟΣ ΤΟΥ ΞΕΝΟΦΩΝΤΑ</w:t>
      </w:r>
    </w:p>
    <w:p w14:paraId="476AE509" w14:textId="77777777" w:rsidR="001B3550" w:rsidRPr="00E568E3" w:rsidRDefault="001B3550" w:rsidP="001B3550">
      <w:pPr>
        <w:pStyle w:val="LO-normal"/>
        <w:numPr>
          <w:ilvl w:val="0"/>
          <w:numId w:val="10"/>
        </w:numPr>
        <w:spacing w:after="240"/>
        <w:ind w:left="1701"/>
        <w:rPr>
          <w:rFonts w:ascii="Arial" w:eastAsia="Calibri" w:hAnsi="Arial" w:cs="Arial"/>
          <w:sz w:val="24"/>
          <w:szCs w:val="24"/>
        </w:rPr>
      </w:pPr>
      <w:r>
        <w:rPr>
          <w:rFonts w:ascii="Arial" w:eastAsia="Calibri" w:hAnsi="Arial" w:cs="Arial"/>
          <w:sz w:val="24"/>
          <w:szCs w:val="24"/>
        </w:rPr>
        <w:t>ΚΟΛΙΟΣ ΚΩΝ/ΝΟΣ ΤΟΥ ΝΙΚΟΛΑΟΥ</w:t>
      </w:r>
    </w:p>
    <w:p w14:paraId="6AE16C59" w14:textId="77777777" w:rsidR="001B3550" w:rsidRDefault="001B3550" w:rsidP="001B3550">
      <w:pPr>
        <w:pStyle w:val="LO-normal"/>
        <w:numPr>
          <w:ilvl w:val="0"/>
          <w:numId w:val="10"/>
        </w:numPr>
        <w:spacing w:after="240"/>
        <w:ind w:left="1701"/>
        <w:rPr>
          <w:rFonts w:ascii="Arial" w:eastAsia="Calibri" w:hAnsi="Arial" w:cs="Arial"/>
          <w:sz w:val="24"/>
          <w:szCs w:val="24"/>
        </w:rPr>
      </w:pPr>
      <w:r>
        <w:rPr>
          <w:rFonts w:ascii="Arial" w:eastAsia="Calibri" w:hAnsi="Arial" w:cs="Arial"/>
          <w:sz w:val="24"/>
          <w:szCs w:val="24"/>
        </w:rPr>
        <w:t>ΚΟΝΤΟΓΙΑΝΝΗΣ ΓΕΩΡΓΙΟΣ ΤΟΥ ΕΥΑΓΓΕΛΟΥ</w:t>
      </w:r>
    </w:p>
    <w:p w14:paraId="6506899E" w14:textId="77777777" w:rsidR="001B3550" w:rsidRPr="00E568E3" w:rsidRDefault="001B3550" w:rsidP="001B3550">
      <w:pPr>
        <w:pStyle w:val="LO-normal"/>
        <w:numPr>
          <w:ilvl w:val="0"/>
          <w:numId w:val="10"/>
        </w:numPr>
        <w:spacing w:after="240"/>
        <w:ind w:left="1701"/>
        <w:rPr>
          <w:rFonts w:ascii="Arial" w:hAnsi="Arial" w:cs="Arial"/>
          <w:sz w:val="24"/>
          <w:szCs w:val="24"/>
        </w:rPr>
      </w:pPr>
      <w:r>
        <w:rPr>
          <w:rFonts w:ascii="Arial" w:hAnsi="Arial" w:cs="Arial"/>
          <w:sz w:val="24"/>
          <w:szCs w:val="24"/>
        </w:rPr>
        <w:t>ΚΟΥΖΑ ΣΟΦΙΑ ΤΟΥ ΣΩΤΗΡΙΟΥ</w:t>
      </w:r>
    </w:p>
    <w:p w14:paraId="46DA52D5" w14:textId="77777777" w:rsidR="001B3550" w:rsidRPr="00E568E3" w:rsidRDefault="001B3550" w:rsidP="001B3550">
      <w:pPr>
        <w:pStyle w:val="LO-normal"/>
        <w:numPr>
          <w:ilvl w:val="0"/>
          <w:numId w:val="10"/>
        </w:numPr>
        <w:spacing w:after="240"/>
        <w:ind w:left="1701"/>
        <w:rPr>
          <w:rFonts w:ascii="Arial" w:eastAsia="Calibri" w:hAnsi="Arial" w:cs="Arial"/>
          <w:sz w:val="24"/>
          <w:szCs w:val="24"/>
        </w:rPr>
      </w:pPr>
      <w:r>
        <w:rPr>
          <w:rFonts w:ascii="Arial" w:eastAsia="Calibri" w:hAnsi="Arial" w:cs="Arial"/>
          <w:sz w:val="24"/>
          <w:szCs w:val="24"/>
        </w:rPr>
        <w:t>ΚΥΡΙΑΚΟΠΟΥΛΟΣ ΝΕΚΤΑΡΙΟΣ ΤΟΥ ΚΩΝ/ΝΟΥ</w:t>
      </w:r>
    </w:p>
    <w:p w14:paraId="40A88674" w14:textId="77777777" w:rsidR="001B3550" w:rsidRDefault="001B3550" w:rsidP="001B3550">
      <w:pPr>
        <w:pStyle w:val="LO-normal"/>
        <w:numPr>
          <w:ilvl w:val="0"/>
          <w:numId w:val="10"/>
        </w:numPr>
        <w:spacing w:after="240"/>
        <w:ind w:left="1701"/>
        <w:rPr>
          <w:rFonts w:ascii="Arial" w:eastAsia="Calibri" w:hAnsi="Arial" w:cs="Arial"/>
          <w:sz w:val="24"/>
          <w:szCs w:val="24"/>
        </w:rPr>
      </w:pPr>
      <w:r>
        <w:rPr>
          <w:rFonts w:ascii="Arial" w:eastAsia="Calibri" w:hAnsi="Arial" w:cs="Arial"/>
          <w:sz w:val="24"/>
          <w:szCs w:val="24"/>
        </w:rPr>
        <w:t>ΜΠΑΓΚΗΣ ΝΙΚΟΛΑΟΣ ΤΟΥ ΙΩΑΝΝΗ</w:t>
      </w:r>
    </w:p>
    <w:p w14:paraId="1C3AD826" w14:textId="77777777" w:rsidR="001B3550" w:rsidRDefault="001B3550" w:rsidP="001B3550">
      <w:pPr>
        <w:pStyle w:val="LO-normal"/>
        <w:numPr>
          <w:ilvl w:val="0"/>
          <w:numId w:val="10"/>
        </w:numPr>
        <w:spacing w:after="240"/>
        <w:ind w:left="1701"/>
        <w:rPr>
          <w:rFonts w:ascii="Arial" w:eastAsia="Calibri" w:hAnsi="Arial" w:cs="Arial"/>
          <w:sz w:val="24"/>
          <w:szCs w:val="24"/>
        </w:rPr>
      </w:pPr>
      <w:r>
        <w:rPr>
          <w:rFonts w:ascii="Arial" w:eastAsia="Calibri" w:hAnsi="Arial" w:cs="Arial"/>
          <w:sz w:val="24"/>
          <w:szCs w:val="24"/>
        </w:rPr>
        <w:t>ΝΤΟΥΛΑΣ ΗΛΙΑΣ ΤΟΥ ΔΗΜΗΤΡΙΟΥ</w:t>
      </w:r>
    </w:p>
    <w:p w14:paraId="1882F2A3" w14:textId="77777777" w:rsidR="001B3550" w:rsidRDefault="001B3550" w:rsidP="001B3550">
      <w:pPr>
        <w:pStyle w:val="LO-normal"/>
        <w:numPr>
          <w:ilvl w:val="0"/>
          <w:numId w:val="10"/>
        </w:numPr>
        <w:spacing w:after="240"/>
        <w:ind w:left="1701"/>
        <w:rPr>
          <w:rFonts w:ascii="Arial" w:eastAsia="Calibri" w:hAnsi="Arial" w:cs="Arial"/>
          <w:sz w:val="24"/>
          <w:szCs w:val="24"/>
        </w:rPr>
      </w:pPr>
      <w:r>
        <w:rPr>
          <w:rFonts w:ascii="Arial" w:eastAsia="Calibri" w:hAnsi="Arial" w:cs="Arial"/>
          <w:sz w:val="24"/>
          <w:szCs w:val="24"/>
        </w:rPr>
        <w:t>ΟΙΚΟΝΟΜΟΥ ΓΡΗΓΟΡΗΣ ΤΟΥ ΓΕΩΡΓΙΟΥ</w:t>
      </w:r>
    </w:p>
    <w:p w14:paraId="72A31FF8" w14:textId="77777777" w:rsidR="001B3550" w:rsidRDefault="001B3550" w:rsidP="001B3550">
      <w:pPr>
        <w:pStyle w:val="LO-normal"/>
        <w:numPr>
          <w:ilvl w:val="0"/>
          <w:numId w:val="10"/>
        </w:numPr>
        <w:spacing w:after="240"/>
        <w:ind w:left="1701"/>
        <w:rPr>
          <w:rFonts w:ascii="Arial" w:eastAsia="Calibri" w:hAnsi="Arial" w:cs="Arial"/>
          <w:sz w:val="24"/>
          <w:szCs w:val="24"/>
        </w:rPr>
      </w:pPr>
      <w:r>
        <w:rPr>
          <w:rFonts w:ascii="Arial" w:eastAsia="Calibri" w:hAnsi="Arial" w:cs="Arial"/>
          <w:sz w:val="24"/>
          <w:szCs w:val="24"/>
        </w:rPr>
        <w:t>ΠΙΧΛΙΒΑΣ ΔΗΜΗΤΡΙΟΣ ΤΟΥ ΙΩΑΝΝΗ</w:t>
      </w:r>
    </w:p>
    <w:p w14:paraId="770E553E" w14:textId="77777777" w:rsidR="001B3550" w:rsidRDefault="001B3550" w:rsidP="001B3550">
      <w:pPr>
        <w:pStyle w:val="LO-normal"/>
        <w:numPr>
          <w:ilvl w:val="0"/>
          <w:numId w:val="10"/>
        </w:numPr>
        <w:spacing w:after="240"/>
        <w:ind w:left="1701"/>
        <w:rPr>
          <w:rFonts w:ascii="Arial" w:eastAsia="Calibri" w:hAnsi="Arial" w:cs="Arial"/>
          <w:sz w:val="24"/>
          <w:szCs w:val="24"/>
        </w:rPr>
      </w:pPr>
      <w:r>
        <w:rPr>
          <w:rFonts w:ascii="Arial" w:eastAsia="Calibri" w:hAnsi="Arial" w:cs="Arial"/>
          <w:sz w:val="24"/>
          <w:szCs w:val="24"/>
        </w:rPr>
        <w:t>ΡΟΥΚΟΣ ΧΡΗΣΤΟΣ ΤΟΥ ΝΙΚΟΛΑΟΥ</w:t>
      </w:r>
    </w:p>
    <w:p w14:paraId="7BE917F1" w14:textId="77777777" w:rsidR="001B3550" w:rsidRDefault="001B3550" w:rsidP="001B3550">
      <w:pPr>
        <w:pStyle w:val="LO-normal"/>
        <w:numPr>
          <w:ilvl w:val="0"/>
          <w:numId w:val="10"/>
        </w:numPr>
        <w:spacing w:after="240"/>
        <w:ind w:left="1701"/>
        <w:rPr>
          <w:rFonts w:ascii="Arial" w:eastAsia="Calibri" w:hAnsi="Arial" w:cs="Arial"/>
          <w:sz w:val="24"/>
          <w:szCs w:val="24"/>
        </w:rPr>
      </w:pPr>
      <w:r>
        <w:rPr>
          <w:rFonts w:ascii="Arial" w:eastAsia="Calibri" w:hAnsi="Arial" w:cs="Arial"/>
          <w:sz w:val="24"/>
          <w:szCs w:val="24"/>
        </w:rPr>
        <w:t>ΣΑΜΟΥΤΗΣ ΘΕΟΔΩΡΟΣ ΤΟΥ ΓΕΩΡΓΙΟΥ</w:t>
      </w:r>
    </w:p>
    <w:p w14:paraId="38487276" w14:textId="77777777" w:rsidR="001B3550" w:rsidRDefault="001B3550" w:rsidP="001B3550">
      <w:pPr>
        <w:pStyle w:val="LO-normal"/>
        <w:numPr>
          <w:ilvl w:val="0"/>
          <w:numId w:val="10"/>
        </w:numPr>
        <w:spacing w:after="240"/>
        <w:ind w:left="1701"/>
        <w:rPr>
          <w:rFonts w:ascii="Arial" w:eastAsia="Calibri" w:hAnsi="Arial" w:cs="Arial"/>
          <w:sz w:val="24"/>
          <w:szCs w:val="24"/>
        </w:rPr>
      </w:pPr>
      <w:r>
        <w:rPr>
          <w:rFonts w:ascii="Arial" w:eastAsia="Calibri" w:hAnsi="Arial" w:cs="Arial"/>
          <w:sz w:val="24"/>
          <w:szCs w:val="24"/>
        </w:rPr>
        <w:t>ΣΟΥΡΡΗ ΑΓΓΕΛΙΚΗ ΤΟΥ ΘΕΟΔΩΡΟΥ</w:t>
      </w:r>
    </w:p>
    <w:p w14:paraId="4E5BE0B9" w14:textId="77777777" w:rsidR="001B3550" w:rsidRDefault="001B3550" w:rsidP="001B3550">
      <w:pPr>
        <w:pStyle w:val="LO-normal"/>
        <w:numPr>
          <w:ilvl w:val="0"/>
          <w:numId w:val="10"/>
        </w:numPr>
        <w:spacing w:after="240"/>
        <w:ind w:left="1701"/>
        <w:rPr>
          <w:rFonts w:ascii="Arial" w:eastAsia="Calibri" w:hAnsi="Arial" w:cs="Arial"/>
          <w:sz w:val="24"/>
          <w:szCs w:val="24"/>
        </w:rPr>
      </w:pPr>
      <w:r>
        <w:rPr>
          <w:rFonts w:ascii="Arial" w:eastAsia="Calibri" w:hAnsi="Arial" w:cs="Arial"/>
          <w:sz w:val="24"/>
          <w:szCs w:val="24"/>
        </w:rPr>
        <w:t>ΣΠΥΡΟΠΟΥΛΟΥ ΑΠΟΣΤΟΛΙΑ ΤΟΥ ΙΩΑΝΝΗ</w:t>
      </w:r>
    </w:p>
    <w:p w14:paraId="35C8FA77" w14:textId="77777777" w:rsidR="001B3550" w:rsidRDefault="001B3550" w:rsidP="001B3550">
      <w:pPr>
        <w:pStyle w:val="LO-normal"/>
        <w:numPr>
          <w:ilvl w:val="0"/>
          <w:numId w:val="10"/>
        </w:numPr>
        <w:spacing w:after="240"/>
        <w:ind w:left="1701"/>
        <w:rPr>
          <w:rFonts w:ascii="Arial" w:eastAsia="Calibri" w:hAnsi="Arial" w:cs="Arial"/>
          <w:sz w:val="24"/>
          <w:szCs w:val="24"/>
        </w:rPr>
      </w:pPr>
      <w:r>
        <w:rPr>
          <w:rFonts w:ascii="Arial" w:eastAsia="Calibri" w:hAnsi="Arial" w:cs="Arial"/>
          <w:sz w:val="24"/>
          <w:szCs w:val="24"/>
        </w:rPr>
        <w:t>ΤΖΟΥΜΑΚΑ ΕΥΑΓΓΕΛΙΑ ΤΟΥ ΣΠΥΡΙΔΩΝ</w:t>
      </w:r>
    </w:p>
    <w:p w14:paraId="7A3D783A" w14:textId="77777777" w:rsidR="001B3550" w:rsidRDefault="001B3550" w:rsidP="001B3550">
      <w:pPr>
        <w:pStyle w:val="LO-normal"/>
        <w:numPr>
          <w:ilvl w:val="0"/>
          <w:numId w:val="10"/>
        </w:numPr>
        <w:spacing w:after="240"/>
        <w:ind w:left="1701"/>
        <w:rPr>
          <w:rFonts w:ascii="Arial" w:eastAsia="Calibri" w:hAnsi="Arial" w:cs="Arial"/>
          <w:sz w:val="24"/>
          <w:szCs w:val="24"/>
        </w:rPr>
      </w:pPr>
      <w:r>
        <w:rPr>
          <w:rFonts w:ascii="Arial" w:eastAsia="Calibri" w:hAnsi="Arial" w:cs="Arial"/>
          <w:sz w:val="24"/>
          <w:szCs w:val="24"/>
        </w:rPr>
        <w:t>ΤΟΜΠΡΑΣ ΒΑΣΙΛΕΙΟΣ ΤΟΥ ΔΗΜΗΤΡΙΟΥ</w:t>
      </w:r>
    </w:p>
    <w:p w14:paraId="233A3079" w14:textId="77777777" w:rsidR="001B3550" w:rsidRDefault="001B3550" w:rsidP="001B3550">
      <w:pPr>
        <w:pStyle w:val="LO-normal"/>
        <w:numPr>
          <w:ilvl w:val="0"/>
          <w:numId w:val="10"/>
        </w:numPr>
        <w:spacing w:after="240"/>
        <w:ind w:left="1701"/>
        <w:rPr>
          <w:rFonts w:ascii="Arial" w:eastAsia="Calibri" w:hAnsi="Arial" w:cs="Arial"/>
          <w:sz w:val="24"/>
          <w:szCs w:val="24"/>
        </w:rPr>
      </w:pPr>
      <w:r>
        <w:rPr>
          <w:rFonts w:ascii="Arial" w:eastAsia="Calibri" w:hAnsi="Arial" w:cs="Arial"/>
          <w:sz w:val="24"/>
          <w:szCs w:val="24"/>
        </w:rPr>
        <w:t>ΦΟΥΡΚΙΩΤΗ ΓΛΥΚΕΡΙΑ ΤΟΥ ΔΗΜΗΤΡΙΟΥ</w:t>
      </w:r>
    </w:p>
    <w:p w14:paraId="0A625EE9" w14:textId="77777777" w:rsidR="001B3550" w:rsidRDefault="001B3550" w:rsidP="001B3550">
      <w:pPr>
        <w:pStyle w:val="LO-normal"/>
        <w:numPr>
          <w:ilvl w:val="0"/>
          <w:numId w:val="10"/>
        </w:numPr>
        <w:spacing w:after="240"/>
        <w:ind w:left="1701"/>
        <w:rPr>
          <w:rFonts w:ascii="Arial" w:eastAsia="Calibri" w:hAnsi="Arial" w:cs="Arial"/>
          <w:sz w:val="24"/>
          <w:szCs w:val="24"/>
        </w:rPr>
      </w:pPr>
      <w:r>
        <w:rPr>
          <w:rFonts w:ascii="Arial" w:eastAsia="Calibri" w:hAnsi="Arial" w:cs="Arial"/>
          <w:sz w:val="24"/>
          <w:szCs w:val="24"/>
        </w:rPr>
        <w:t>ΧΑΝΤΖΑΡΑΣ ΙΩΑΝΝΗΣ ΤΟΥ ΑΡΙΣΤΟΤΕΛΗ</w:t>
      </w:r>
    </w:p>
    <w:p w14:paraId="202ED3C9" w14:textId="77777777" w:rsidR="001B3550" w:rsidRDefault="001B3550" w:rsidP="001B3550">
      <w:pPr>
        <w:pStyle w:val="LO-normal"/>
        <w:spacing w:after="240"/>
        <w:rPr>
          <w:rFonts w:ascii="Arial" w:eastAsia="Calibri" w:hAnsi="Arial" w:cs="Arial"/>
          <w:sz w:val="24"/>
          <w:szCs w:val="24"/>
          <w:lang w:val="en-US"/>
        </w:rPr>
      </w:pPr>
    </w:p>
    <w:p w14:paraId="59E3698B" w14:textId="77777777" w:rsidR="008A152C" w:rsidRPr="008A152C" w:rsidRDefault="008A152C" w:rsidP="001B3550">
      <w:pPr>
        <w:pStyle w:val="LO-normal"/>
        <w:spacing w:after="240"/>
        <w:rPr>
          <w:rFonts w:ascii="Arial" w:eastAsia="Calibri" w:hAnsi="Arial" w:cs="Arial"/>
          <w:sz w:val="24"/>
          <w:szCs w:val="24"/>
          <w:lang w:val="en-US"/>
        </w:rPr>
      </w:pPr>
    </w:p>
    <w:p w14:paraId="16328F72" w14:textId="77777777" w:rsidR="00190C6A" w:rsidRDefault="00190C6A" w:rsidP="001B3550">
      <w:pPr>
        <w:pStyle w:val="LO-normal"/>
        <w:spacing w:before="100" w:beforeAutospacing="1" w:after="100" w:afterAutospacing="1" w:line="360" w:lineRule="auto"/>
        <w:jc w:val="center"/>
        <w:rPr>
          <w:rFonts w:ascii="Arial" w:hAnsi="Arial" w:cs="Arial"/>
          <w:b/>
          <w:bCs/>
          <w:color w:val="373737"/>
          <w:sz w:val="28"/>
          <w:szCs w:val="28"/>
          <w:u w:val="single"/>
        </w:rPr>
      </w:pPr>
    </w:p>
    <w:p w14:paraId="3F7F90B9" w14:textId="1FDDAC95" w:rsidR="001B3550" w:rsidRDefault="001B3550" w:rsidP="001B3550">
      <w:pPr>
        <w:pStyle w:val="LO-normal"/>
        <w:spacing w:before="100" w:beforeAutospacing="1" w:after="100" w:afterAutospacing="1" w:line="360" w:lineRule="auto"/>
        <w:jc w:val="center"/>
        <w:rPr>
          <w:rFonts w:ascii="Arial" w:hAnsi="Arial" w:cs="Arial"/>
          <w:b/>
          <w:bCs/>
          <w:color w:val="373737"/>
          <w:sz w:val="28"/>
          <w:szCs w:val="28"/>
          <w:u w:val="single"/>
        </w:rPr>
      </w:pPr>
      <w:r w:rsidRPr="00D314BD">
        <w:rPr>
          <w:rFonts w:ascii="Arial" w:hAnsi="Arial" w:cs="Arial"/>
          <w:b/>
          <w:bCs/>
          <w:color w:val="373737"/>
          <w:sz w:val="28"/>
          <w:szCs w:val="28"/>
          <w:u w:val="single"/>
        </w:rPr>
        <w:t>ΥΠΟΨΗΦΙΟΙ ΓΙΑ ΤΗΝ ΕΛΕΓΚΤΙΚΗ ΕΠΙΤΡΟΠΗ</w:t>
      </w:r>
    </w:p>
    <w:p w14:paraId="1BDFE6B8" w14:textId="77777777" w:rsidR="001B3550" w:rsidRDefault="001B3550" w:rsidP="001B3550">
      <w:pPr>
        <w:pStyle w:val="LO-normal"/>
        <w:numPr>
          <w:ilvl w:val="0"/>
          <w:numId w:val="11"/>
        </w:numPr>
        <w:spacing w:before="100" w:beforeAutospacing="1" w:after="100" w:afterAutospacing="1" w:line="360" w:lineRule="auto"/>
        <w:ind w:left="1701"/>
        <w:rPr>
          <w:rFonts w:ascii="Arial" w:eastAsia="Calibri" w:hAnsi="Arial" w:cs="Arial"/>
          <w:sz w:val="24"/>
          <w:szCs w:val="24"/>
        </w:rPr>
      </w:pPr>
      <w:r>
        <w:rPr>
          <w:rFonts w:ascii="Arial" w:eastAsia="Calibri" w:hAnsi="Arial" w:cs="Arial"/>
          <w:sz w:val="24"/>
          <w:szCs w:val="24"/>
        </w:rPr>
        <w:t>ΔΙΑΜΑΝΤΗ ΜΕΛΙΝΑ ΤΟΥ ΦΩΤΙΟΥ</w:t>
      </w:r>
    </w:p>
    <w:p w14:paraId="77A2EEB1" w14:textId="77777777" w:rsidR="001B3550" w:rsidRDefault="001B3550" w:rsidP="001B3550">
      <w:pPr>
        <w:pStyle w:val="LO-normal"/>
        <w:numPr>
          <w:ilvl w:val="0"/>
          <w:numId w:val="11"/>
        </w:numPr>
        <w:spacing w:before="100" w:beforeAutospacing="1" w:after="100" w:afterAutospacing="1" w:line="360" w:lineRule="auto"/>
        <w:ind w:left="1701"/>
        <w:rPr>
          <w:rFonts w:ascii="Arial" w:eastAsia="Calibri" w:hAnsi="Arial" w:cs="Arial"/>
          <w:sz w:val="24"/>
          <w:szCs w:val="24"/>
        </w:rPr>
      </w:pPr>
      <w:r>
        <w:rPr>
          <w:rFonts w:ascii="Arial" w:eastAsia="Calibri" w:hAnsi="Arial" w:cs="Arial"/>
          <w:sz w:val="24"/>
          <w:szCs w:val="24"/>
        </w:rPr>
        <w:t>ΚΑΚΑΒΑΣ ΝΙΚΟΛΑΟΣ ΤΟΥ ΑΘΑΝΑΣΙΟΥ</w:t>
      </w:r>
    </w:p>
    <w:p w14:paraId="40ABF1F0" w14:textId="77777777" w:rsidR="001B3550" w:rsidRDefault="001B3550" w:rsidP="001B3550">
      <w:pPr>
        <w:pStyle w:val="LO-normal"/>
        <w:numPr>
          <w:ilvl w:val="0"/>
          <w:numId w:val="11"/>
        </w:numPr>
        <w:spacing w:before="100" w:beforeAutospacing="1" w:after="100" w:afterAutospacing="1" w:line="360" w:lineRule="auto"/>
        <w:ind w:left="1701"/>
        <w:rPr>
          <w:rFonts w:ascii="Arial" w:eastAsia="Calibri" w:hAnsi="Arial" w:cs="Arial"/>
          <w:sz w:val="24"/>
          <w:szCs w:val="24"/>
        </w:rPr>
      </w:pPr>
      <w:r>
        <w:rPr>
          <w:rFonts w:ascii="Arial" w:eastAsia="Calibri" w:hAnsi="Arial" w:cs="Arial"/>
          <w:sz w:val="24"/>
          <w:szCs w:val="24"/>
        </w:rPr>
        <w:t>ΛΑΓΟΥΔΑΣ ΧΡΗΣΤΟΣ ΤΟΥ ΜΙΧΑΗΛ</w:t>
      </w:r>
    </w:p>
    <w:p w14:paraId="1F6D64EC" w14:textId="77777777" w:rsidR="001B3550" w:rsidRDefault="001B3550" w:rsidP="001B3550">
      <w:pPr>
        <w:pStyle w:val="LO-normal"/>
        <w:numPr>
          <w:ilvl w:val="0"/>
          <w:numId w:val="11"/>
        </w:numPr>
        <w:spacing w:before="100" w:beforeAutospacing="1" w:after="100" w:afterAutospacing="1" w:line="360" w:lineRule="auto"/>
        <w:ind w:left="1701"/>
        <w:rPr>
          <w:rFonts w:ascii="Arial" w:eastAsia="Calibri" w:hAnsi="Arial" w:cs="Arial"/>
          <w:sz w:val="24"/>
          <w:szCs w:val="24"/>
        </w:rPr>
      </w:pPr>
      <w:r>
        <w:rPr>
          <w:rFonts w:ascii="Arial" w:eastAsia="Calibri" w:hAnsi="Arial" w:cs="Arial"/>
          <w:sz w:val="24"/>
          <w:szCs w:val="24"/>
        </w:rPr>
        <w:t>ΠΕΤΑΛΑΣ ΝΕΣΤΟΡΑΣ ΤΟΥ ΞΕΝΟΦΩΝ</w:t>
      </w:r>
    </w:p>
    <w:p w14:paraId="42C57851" w14:textId="77777777" w:rsidR="001B3550" w:rsidRDefault="001B3550" w:rsidP="001B3550">
      <w:pPr>
        <w:pStyle w:val="LO-normal"/>
        <w:numPr>
          <w:ilvl w:val="0"/>
          <w:numId w:val="11"/>
        </w:numPr>
        <w:spacing w:before="100" w:beforeAutospacing="1" w:after="100" w:afterAutospacing="1" w:line="360" w:lineRule="auto"/>
        <w:ind w:left="1701"/>
        <w:rPr>
          <w:rFonts w:ascii="Arial" w:eastAsia="Calibri" w:hAnsi="Arial" w:cs="Arial"/>
          <w:sz w:val="24"/>
          <w:szCs w:val="24"/>
        </w:rPr>
      </w:pPr>
      <w:r>
        <w:rPr>
          <w:rFonts w:ascii="Arial" w:eastAsia="Calibri" w:hAnsi="Arial" w:cs="Arial"/>
          <w:sz w:val="24"/>
          <w:szCs w:val="24"/>
        </w:rPr>
        <w:t>ΣΤΑΥΡΟΥ ΚΩΝ/ΝΟΣ ΤΟΥ ΑΘΑΝΑΣΙΟΥ</w:t>
      </w:r>
    </w:p>
    <w:p w14:paraId="2CA59950" w14:textId="77777777" w:rsidR="001B3550" w:rsidRPr="00827E24" w:rsidRDefault="001B3550" w:rsidP="001B3550">
      <w:pPr>
        <w:pStyle w:val="LO-normal"/>
        <w:numPr>
          <w:ilvl w:val="0"/>
          <w:numId w:val="11"/>
        </w:numPr>
        <w:spacing w:before="100" w:beforeAutospacing="1" w:after="100" w:afterAutospacing="1" w:line="360" w:lineRule="auto"/>
        <w:ind w:left="1701"/>
        <w:rPr>
          <w:rFonts w:ascii="Arial" w:eastAsia="Calibri" w:hAnsi="Arial" w:cs="Arial"/>
          <w:sz w:val="24"/>
          <w:szCs w:val="24"/>
        </w:rPr>
      </w:pPr>
      <w:r>
        <w:rPr>
          <w:rFonts w:ascii="Arial" w:eastAsia="Calibri" w:hAnsi="Arial" w:cs="Arial"/>
          <w:sz w:val="24"/>
          <w:szCs w:val="24"/>
        </w:rPr>
        <w:t>ΤΣΟΛΟΝΔΡΕΣ ΒΑΣΙΛΕΙΟΣ ΤΟΥ ΠΑΝΑΓΙΩΤΗ</w:t>
      </w:r>
    </w:p>
    <w:p w14:paraId="46788DB0" w14:textId="77777777" w:rsidR="008A152C" w:rsidRDefault="008A152C" w:rsidP="001B3550">
      <w:pPr>
        <w:pStyle w:val="LO-normal"/>
        <w:spacing w:before="100" w:beforeAutospacing="1" w:after="100" w:afterAutospacing="1" w:line="360" w:lineRule="auto"/>
        <w:jc w:val="center"/>
        <w:rPr>
          <w:rFonts w:ascii="Arial" w:hAnsi="Arial" w:cs="Arial"/>
          <w:b/>
          <w:bCs/>
          <w:color w:val="373737"/>
          <w:sz w:val="28"/>
          <w:szCs w:val="28"/>
          <w:u w:val="single"/>
          <w:lang w:val="en-US"/>
        </w:rPr>
      </w:pPr>
    </w:p>
    <w:p w14:paraId="55C1AB4C" w14:textId="77777777" w:rsidR="00190C6A" w:rsidRDefault="00190C6A" w:rsidP="001B3550">
      <w:pPr>
        <w:pStyle w:val="LO-normal"/>
        <w:spacing w:before="100" w:beforeAutospacing="1" w:after="100" w:afterAutospacing="1" w:line="360" w:lineRule="auto"/>
        <w:jc w:val="center"/>
        <w:rPr>
          <w:rFonts w:ascii="Arial" w:hAnsi="Arial" w:cs="Arial"/>
          <w:b/>
          <w:bCs/>
          <w:color w:val="373737"/>
          <w:sz w:val="28"/>
          <w:szCs w:val="28"/>
          <w:u w:val="single"/>
        </w:rPr>
      </w:pPr>
    </w:p>
    <w:p w14:paraId="67F75C64" w14:textId="2CB5CE8C" w:rsidR="001B3550" w:rsidRDefault="001B3550" w:rsidP="001B3550">
      <w:pPr>
        <w:pStyle w:val="LO-normal"/>
        <w:spacing w:before="100" w:beforeAutospacing="1" w:after="100" w:afterAutospacing="1" w:line="360" w:lineRule="auto"/>
        <w:jc w:val="center"/>
        <w:rPr>
          <w:rFonts w:ascii="Arial" w:hAnsi="Arial" w:cs="Arial"/>
          <w:b/>
          <w:bCs/>
          <w:color w:val="373737"/>
          <w:sz w:val="28"/>
          <w:szCs w:val="28"/>
          <w:u w:val="single"/>
        </w:rPr>
      </w:pPr>
      <w:r w:rsidRPr="00D314BD">
        <w:rPr>
          <w:rFonts w:ascii="Arial" w:hAnsi="Arial" w:cs="Arial"/>
          <w:b/>
          <w:bCs/>
          <w:color w:val="373737"/>
          <w:sz w:val="28"/>
          <w:szCs w:val="28"/>
          <w:u w:val="single"/>
        </w:rPr>
        <w:t>ΥΠΟΨΗΦΙΟΙ ΓΙΑ ΤΟ ΠΕΙΘΑΡΧΙΚΟ ΣΥΜΒΟΥΛΙΟ</w:t>
      </w:r>
    </w:p>
    <w:p w14:paraId="17A0495D" w14:textId="77777777" w:rsidR="001B3550" w:rsidRDefault="001B3550" w:rsidP="001B3550">
      <w:pPr>
        <w:pStyle w:val="LO-normal"/>
        <w:numPr>
          <w:ilvl w:val="0"/>
          <w:numId w:val="12"/>
        </w:numPr>
        <w:spacing w:before="100" w:beforeAutospacing="1" w:after="100" w:afterAutospacing="1" w:line="360" w:lineRule="auto"/>
        <w:ind w:left="1701"/>
        <w:rPr>
          <w:rFonts w:ascii="Arial" w:eastAsia="Calibri" w:hAnsi="Arial" w:cs="Arial"/>
          <w:sz w:val="24"/>
          <w:szCs w:val="24"/>
        </w:rPr>
      </w:pPr>
      <w:r>
        <w:rPr>
          <w:rFonts w:ascii="Arial" w:eastAsia="Calibri" w:hAnsi="Arial" w:cs="Arial"/>
          <w:sz w:val="24"/>
          <w:szCs w:val="24"/>
        </w:rPr>
        <w:t>ΓΡΑΒΑΛΟΣ ΒΑΣΙΛΕΙΟΣ ΤΟΥ ΝΙΚΟΛΑΟΥ</w:t>
      </w:r>
    </w:p>
    <w:p w14:paraId="7B2B30E0" w14:textId="77777777" w:rsidR="001B3550" w:rsidRDefault="001B3550" w:rsidP="001B3550">
      <w:pPr>
        <w:pStyle w:val="LO-normal"/>
        <w:numPr>
          <w:ilvl w:val="0"/>
          <w:numId w:val="12"/>
        </w:numPr>
        <w:spacing w:before="100" w:beforeAutospacing="1" w:after="100" w:afterAutospacing="1" w:line="360" w:lineRule="auto"/>
        <w:ind w:left="1701"/>
        <w:rPr>
          <w:rFonts w:ascii="Arial" w:eastAsia="Calibri" w:hAnsi="Arial" w:cs="Arial"/>
          <w:sz w:val="24"/>
          <w:szCs w:val="24"/>
        </w:rPr>
      </w:pPr>
      <w:r>
        <w:rPr>
          <w:rFonts w:ascii="Arial" w:eastAsia="Calibri" w:hAnsi="Arial" w:cs="Arial"/>
          <w:sz w:val="24"/>
          <w:szCs w:val="24"/>
        </w:rPr>
        <w:t>ΖΑΡΙΔΗΣ ΑΠΟΣΤΟΛΟΣ ΤΟΥ ΔΗΜΗΤΡΙΟΥ</w:t>
      </w:r>
    </w:p>
    <w:p w14:paraId="42FEF524" w14:textId="77777777" w:rsidR="001B3550" w:rsidRDefault="001B3550" w:rsidP="001B3550">
      <w:pPr>
        <w:pStyle w:val="LO-normal"/>
        <w:numPr>
          <w:ilvl w:val="0"/>
          <w:numId w:val="12"/>
        </w:numPr>
        <w:spacing w:before="100" w:beforeAutospacing="1" w:after="100" w:afterAutospacing="1" w:line="360" w:lineRule="auto"/>
        <w:ind w:left="1701"/>
        <w:rPr>
          <w:rFonts w:ascii="Arial" w:eastAsia="Calibri" w:hAnsi="Arial" w:cs="Arial"/>
          <w:sz w:val="24"/>
          <w:szCs w:val="24"/>
        </w:rPr>
      </w:pPr>
      <w:r>
        <w:rPr>
          <w:rFonts w:ascii="Arial" w:eastAsia="Calibri" w:hAnsi="Arial" w:cs="Arial"/>
          <w:sz w:val="24"/>
          <w:szCs w:val="24"/>
        </w:rPr>
        <w:t>ΛΑΜΠΡΟΠΟΥΛΟΣ ΣΩΤΗΡΙΟΣ ΤΟΥ ΒΑΣΙΛΕΙΟΥ</w:t>
      </w:r>
    </w:p>
    <w:p w14:paraId="4A0F31FB" w14:textId="77777777" w:rsidR="001B3550" w:rsidRDefault="001B3550" w:rsidP="001B3550">
      <w:pPr>
        <w:pStyle w:val="LO-normal"/>
        <w:numPr>
          <w:ilvl w:val="0"/>
          <w:numId w:val="12"/>
        </w:numPr>
        <w:spacing w:before="100" w:beforeAutospacing="1" w:after="100" w:afterAutospacing="1" w:line="360" w:lineRule="auto"/>
        <w:ind w:left="1701"/>
        <w:rPr>
          <w:rFonts w:ascii="Arial" w:eastAsia="Calibri" w:hAnsi="Arial" w:cs="Arial"/>
          <w:sz w:val="24"/>
          <w:szCs w:val="24"/>
        </w:rPr>
      </w:pPr>
      <w:r>
        <w:rPr>
          <w:rFonts w:ascii="Arial" w:eastAsia="Calibri" w:hAnsi="Arial" w:cs="Arial"/>
          <w:sz w:val="24"/>
          <w:szCs w:val="24"/>
        </w:rPr>
        <w:t>ΜΠΟΤΣΕΤΟΥ ΜΑΡΙΑ ΤΟΥ ΗΛΙΑ</w:t>
      </w:r>
    </w:p>
    <w:p w14:paraId="43FD4419" w14:textId="77777777" w:rsidR="001B3550" w:rsidRDefault="001B3550" w:rsidP="001B3550">
      <w:pPr>
        <w:pStyle w:val="LO-normal"/>
        <w:numPr>
          <w:ilvl w:val="0"/>
          <w:numId w:val="12"/>
        </w:numPr>
        <w:spacing w:before="100" w:beforeAutospacing="1" w:after="100" w:afterAutospacing="1" w:line="360" w:lineRule="auto"/>
        <w:ind w:left="1701"/>
        <w:rPr>
          <w:rFonts w:ascii="Arial" w:eastAsia="Calibri" w:hAnsi="Arial" w:cs="Arial"/>
          <w:sz w:val="24"/>
          <w:szCs w:val="24"/>
        </w:rPr>
      </w:pPr>
      <w:r>
        <w:rPr>
          <w:rFonts w:ascii="Arial" w:eastAsia="Calibri" w:hAnsi="Arial" w:cs="Arial"/>
          <w:sz w:val="24"/>
          <w:szCs w:val="24"/>
        </w:rPr>
        <w:t>ΞΥΛΑΣ ΝΙΚΟΛΑΟΣ ΤΟΥ ΔΗΜΟΣΘΕΝΗ</w:t>
      </w:r>
    </w:p>
    <w:p w14:paraId="662A4BB8" w14:textId="77777777" w:rsidR="001B3550" w:rsidRDefault="001B3550" w:rsidP="001B3550">
      <w:pPr>
        <w:pStyle w:val="LO-normal"/>
        <w:numPr>
          <w:ilvl w:val="0"/>
          <w:numId w:val="12"/>
        </w:numPr>
        <w:spacing w:before="100" w:beforeAutospacing="1" w:after="100" w:afterAutospacing="1" w:line="360" w:lineRule="auto"/>
        <w:ind w:left="1701"/>
        <w:rPr>
          <w:rFonts w:ascii="Arial" w:eastAsia="Calibri" w:hAnsi="Arial" w:cs="Arial"/>
          <w:sz w:val="24"/>
          <w:szCs w:val="24"/>
        </w:rPr>
      </w:pPr>
      <w:r>
        <w:rPr>
          <w:rFonts w:ascii="Arial" w:eastAsia="Calibri" w:hAnsi="Arial" w:cs="Arial"/>
          <w:sz w:val="24"/>
          <w:szCs w:val="24"/>
        </w:rPr>
        <w:t>ΣΥΡΟΠΟΥΛΟΣ ΔΗΜΗΤΡΙΟΣ ΤΟΥ ΓΕΩΡΓΙΟΥ</w:t>
      </w:r>
    </w:p>
    <w:p w14:paraId="7FA7CD79" w14:textId="77777777" w:rsidR="001B3550" w:rsidRDefault="001B3550" w:rsidP="001B3550">
      <w:pPr>
        <w:pStyle w:val="LO-normal"/>
        <w:spacing w:before="100" w:beforeAutospacing="1" w:after="100" w:afterAutospacing="1" w:line="360" w:lineRule="auto"/>
        <w:rPr>
          <w:rFonts w:ascii="Arial" w:eastAsia="Calibri" w:hAnsi="Arial" w:cs="Arial"/>
          <w:sz w:val="24"/>
          <w:szCs w:val="24"/>
        </w:rPr>
      </w:pPr>
    </w:p>
    <w:p w14:paraId="63828FEB" w14:textId="77777777" w:rsidR="001B3550" w:rsidRDefault="001B3550" w:rsidP="001B3550">
      <w:pPr>
        <w:pStyle w:val="LO-normal"/>
        <w:spacing w:before="100" w:beforeAutospacing="1" w:after="100" w:afterAutospacing="1" w:line="360" w:lineRule="auto"/>
        <w:rPr>
          <w:rFonts w:ascii="Arial" w:eastAsia="Calibri" w:hAnsi="Arial" w:cs="Arial"/>
          <w:sz w:val="24"/>
          <w:szCs w:val="24"/>
        </w:rPr>
      </w:pPr>
    </w:p>
    <w:p w14:paraId="64D506ED" w14:textId="77777777" w:rsidR="001B3550" w:rsidRPr="00277C74" w:rsidRDefault="001B3550" w:rsidP="001B3550">
      <w:pPr>
        <w:pStyle w:val="LO-normal"/>
        <w:rPr>
          <w:rFonts w:ascii="Arial" w:eastAsia="Calibri" w:hAnsi="Arial" w:cs="Arial"/>
          <w:sz w:val="32"/>
          <w:szCs w:val="32"/>
        </w:rPr>
      </w:pPr>
    </w:p>
    <w:p w14:paraId="539D0295" w14:textId="77777777" w:rsidR="008A152C" w:rsidRDefault="008A152C" w:rsidP="001B3550">
      <w:pPr>
        <w:pStyle w:val="LO-normal"/>
        <w:spacing w:before="100" w:beforeAutospacing="1" w:after="100" w:afterAutospacing="1" w:line="360" w:lineRule="auto"/>
        <w:jc w:val="center"/>
        <w:rPr>
          <w:rFonts w:ascii="Arial" w:hAnsi="Arial" w:cs="Arial"/>
          <w:b/>
          <w:bCs/>
          <w:sz w:val="28"/>
          <w:szCs w:val="28"/>
          <w:u w:val="single"/>
          <w:lang w:val="en-US"/>
        </w:rPr>
      </w:pPr>
    </w:p>
    <w:p w14:paraId="5B779F1E" w14:textId="19E0795F" w:rsidR="001B3550" w:rsidRDefault="001B3550" w:rsidP="001B3550">
      <w:pPr>
        <w:pStyle w:val="LO-normal"/>
        <w:spacing w:before="100" w:beforeAutospacing="1" w:after="100" w:afterAutospacing="1" w:line="360" w:lineRule="auto"/>
        <w:jc w:val="center"/>
        <w:rPr>
          <w:rFonts w:ascii="Arial" w:hAnsi="Arial" w:cs="Arial"/>
          <w:b/>
          <w:bCs/>
          <w:sz w:val="28"/>
          <w:szCs w:val="28"/>
          <w:u w:val="single"/>
        </w:rPr>
      </w:pPr>
      <w:r w:rsidRPr="00DB6E27">
        <w:rPr>
          <w:rFonts w:ascii="Arial" w:hAnsi="Arial" w:cs="Arial"/>
          <w:b/>
          <w:bCs/>
          <w:sz w:val="28"/>
          <w:szCs w:val="28"/>
          <w:u w:val="single"/>
        </w:rPr>
        <w:lastRenderedPageBreak/>
        <w:t>ΥΠΟΨΗΦΙΟΙ ΓΙΑ ΑΝΤΙΠΡΟΣΩ</w:t>
      </w:r>
      <w:r>
        <w:rPr>
          <w:rFonts w:ascii="Arial" w:hAnsi="Arial" w:cs="Arial"/>
          <w:b/>
          <w:bCs/>
          <w:sz w:val="28"/>
          <w:szCs w:val="28"/>
          <w:u w:val="single"/>
        </w:rPr>
        <w:t>ΠΟΥΣ</w:t>
      </w:r>
      <w:r w:rsidRPr="00DB6E27">
        <w:rPr>
          <w:rFonts w:ascii="Arial" w:hAnsi="Arial" w:cs="Arial"/>
          <w:b/>
          <w:bCs/>
          <w:sz w:val="28"/>
          <w:szCs w:val="28"/>
          <w:u w:val="single"/>
        </w:rPr>
        <w:t xml:space="preserve"> ΣΤΗΝ Π</w:t>
      </w:r>
      <w:r>
        <w:rPr>
          <w:rFonts w:ascii="Arial" w:hAnsi="Arial" w:cs="Arial"/>
          <w:b/>
          <w:bCs/>
          <w:sz w:val="28"/>
          <w:szCs w:val="28"/>
          <w:u w:val="single"/>
        </w:rPr>
        <w:t>.</w:t>
      </w:r>
      <w:r w:rsidRPr="00DB6E27">
        <w:rPr>
          <w:rFonts w:ascii="Arial" w:hAnsi="Arial" w:cs="Arial"/>
          <w:b/>
          <w:bCs/>
          <w:sz w:val="28"/>
          <w:szCs w:val="28"/>
          <w:u w:val="single"/>
        </w:rPr>
        <w:t>Ο</w:t>
      </w:r>
      <w:r>
        <w:rPr>
          <w:rFonts w:ascii="Arial" w:hAnsi="Arial" w:cs="Arial"/>
          <w:b/>
          <w:bCs/>
          <w:sz w:val="28"/>
          <w:szCs w:val="28"/>
          <w:u w:val="single"/>
        </w:rPr>
        <w:t>.</w:t>
      </w:r>
      <w:r w:rsidRPr="00DB6E27">
        <w:rPr>
          <w:rFonts w:ascii="Arial" w:hAnsi="Arial" w:cs="Arial"/>
          <w:b/>
          <w:bCs/>
          <w:sz w:val="28"/>
          <w:szCs w:val="28"/>
          <w:u w:val="single"/>
        </w:rPr>
        <w:t>ΓΕ</w:t>
      </w:r>
      <w:r>
        <w:rPr>
          <w:rFonts w:ascii="Arial" w:hAnsi="Arial" w:cs="Arial"/>
          <w:b/>
          <w:bCs/>
          <w:sz w:val="28"/>
          <w:szCs w:val="28"/>
          <w:u w:val="single"/>
        </w:rPr>
        <w:t>.</w:t>
      </w:r>
      <w:r w:rsidRPr="00DB6E27">
        <w:rPr>
          <w:rFonts w:ascii="Arial" w:hAnsi="Arial" w:cs="Arial"/>
          <w:b/>
          <w:bCs/>
          <w:sz w:val="28"/>
          <w:szCs w:val="28"/>
          <w:u w:val="single"/>
        </w:rPr>
        <w:t>Δ</w:t>
      </w:r>
      <w:r>
        <w:rPr>
          <w:rFonts w:ascii="Arial" w:hAnsi="Arial" w:cs="Arial"/>
          <w:b/>
          <w:bCs/>
          <w:sz w:val="28"/>
          <w:szCs w:val="28"/>
          <w:u w:val="single"/>
        </w:rPr>
        <w:t>.</w:t>
      </w:r>
      <w:r w:rsidRPr="00DB6E27">
        <w:rPr>
          <w:rFonts w:ascii="Arial" w:hAnsi="Arial" w:cs="Arial"/>
          <w:b/>
          <w:bCs/>
          <w:sz w:val="28"/>
          <w:szCs w:val="28"/>
          <w:u w:val="single"/>
        </w:rPr>
        <w:t>Υ</w:t>
      </w:r>
      <w:r>
        <w:rPr>
          <w:rFonts w:ascii="Arial" w:hAnsi="Arial" w:cs="Arial"/>
          <w:b/>
          <w:bCs/>
          <w:sz w:val="28"/>
          <w:szCs w:val="28"/>
          <w:u w:val="single"/>
        </w:rPr>
        <w:t>.</w:t>
      </w:r>
    </w:p>
    <w:p w14:paraId="172026C1"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ΑΔΑΜΟΥ ΣΤΕΡΓΙΟΣ ΤΟΥ ΜΙΧΑΗΛ</w:t>
      </w:r>
    </w:p>
    <w:p w14:paraId="477B8052"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ΑΛΕΞΑΝΔΡΙΔΗΣ ΑΛΕΞΑΝΔΡΟΣ ΤΟΥ ΕΛΕΥΘΕΡΙΟΥ</w:t>
      </w:r>
    </w:p>
    <w:p w14:paraId="67F6AB32"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ΑΜΑΞΟΠΟΥΛΟΣ ΙΩΑΝΝΗΣ ΤΟΥ ΝΙΚΟΛΑΟΥ</w:t>
      </w:r>
    </w:p>
    <w:p w14:paraId="7D127C18"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ΑΜΠΕΛΙΔΗΣ ΘΕΟΔΩΡΟΣ ΤΟΥ ΧΑΡΑΛΑΜΠΟΥΣ</w:t>
      </w:r>
    </w:p>
    <w:p w14:paraId="492FAA3E"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ΑΠΟΣΤΟΛΑΚΗ ΕΛΕΝΗ ΤΟΥ ΣΠΥΡΙΔΩΝ</w:t>
      </w:r>
    </w:p>
    <w:p w14:paraId="44A2DA60" w14:textId="77777777" w:rsidR="001B3550" w:rsidRPr="00925882"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ΑΡΑΜΠΑΤΖΗΣ ΧΡΗΣΤΟΣ ΤΟΥ ΒΛΑΣΙΟΥ</w:t>
      </w:r>
    </w:p>
    <w:p w14:paraId="36A06426"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ΒΑΦΕΙΑΔΗΣ ΔΗΜΗΤΡΙΟΣ ΤΟΥ ΘΕΟΔΩΡΟΥ</w:t>
      </w:r>
    </w:p>
    <w:p w14:paraId="422EE663"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ΒΛΑΧΑΚΗΣ ΜΑΡΙΝΟΣ ΤΟΥ ΓΕΩΡΓΙΟΥ</w:t>
      </w:r>
    </w:p>
    <w:p w14:paraId="1C4942FA"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ΓΙΑΝΝΑΚΗΣ ΣΠΥΡΙΔΩΝ ΤΟΥ ΦΙΛΙΠΠΟΥ</w:t>
      </w:r>
    </w:p>
    <w:p w14:paraId="419B3096"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ΓΙΑΧΑΛΗΣ ΑΝΤΩΝΙΟΣ ΤΟΥ ΑΝΔΡΕΑ</w:t>
      </w:r>
    </w:p>
    <w:p w14:paraId="79A3B412"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ΓΚΟΤΣΟΠΟΥΛΟΣ ΔΙΟΝΥΣΙΟΣ ΤΟΥ ΓΕΩΡΓΙΟΥ</w:t>
      </w:r>
    </w:p>
    <w:p w14:paraId="183FFE9E"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ΓΡΑΒΑΛΟΣ ΒΑΣΙΛΕΙΟΣ ΤΟΥ ΝΙΚΟΛΑΟΥ</w:t>
      </w:r>
    </w:p>
    <w:p w14:paraId="6A17B269"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ΓΡΑΜΜΑΤΙΚΟΣ ΔΙΟΝΥΣΗΣ ΤΟΥ ΑΝΔΡΕΑ</w:t>
      </w:r>
    </w:p>
    <w:p w14:paraId="2A245D22"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ΔΕΡΝΕΚΞΗ ΣΤΕΛΑ ΤΟΥ ΝΙΚΟΛΑΟΥ</w:t>
      </w:r>
    </w:p>
    <w:p w14:paraId="5015A5E9" w14:textId="77777777" w:rsidR="001B3550" w:rsidRPr="00E568E3"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ΔΙΑΜΑΝΤΗ ΜΕΛΙΝΑ ΤΟΥ ΦΩΤΙΟΥ</w:t>
      </w:r>
    </w:p>
    <w:p w14:paraId="698ABD33"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ΖΑΡΙΔΗΣ ΑΠΟΣΤΟΛΟΣ ΤΟΥ ΔΗΜΗΤΡΙΟΥ</w:t>
      </w:r>
    </w:p>
    <w:p w14:paraId="0A893A67"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ΖΗΣΗΣ ΒΑΣΙΛΕΙΟΣ ΤΟΥ ΑΡΓΥΡΙΟΥ</w:t>
      </w:r>
    </w:p>
    <w:p w14:paraId="4D9231F9"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ΘΕΟΔΩΡΗΣ ΠΑΝΑΓΙΩΤΗΣ ΤΟΥ ΑΘΑΝΑΣΙΟΥ</w:t>
      </w:r>
    </w:p>
    <w:p w14:paraId="7C93EBE7"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ΚΑΚΑΒΑΣ ΝΙΚΟΛΑΟΣ ΤΟΥ ΑΘΑΝΑΣΙΟΥ</w:t>
      </w:r>
    </w:p>
    <w:p w14:paraId="51CE03F0"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ΚΑΛΛΙΤΣΟΥΝΑΚΗΣ ΕΥΑΓΓΕΛΟΣ ΤΟΥ ΓΕΩΡΓΙΟΥ</w:t>
      </w:r>
    </w:p>
    <w:p w14:paraId="6779F450"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ΚΑΡΑΪΒΑΖΟΓΛΟΥ ΝΙΚΟΛΑΟΣ ΤΟΥ ΑΝΑΣΤΑΣΙΟΥ</w:t>
      </w:r>
    </w:p>
    <w:p w14:paraId="4C9E9101"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ΚΑΤΣΙΚΟΓΙΑΝΝΗΣ ΓΕΩΡΓΙΟΥ ΤΟΥ ΕΥΣΤΡΑΤΙΟΥ</w:t>
      </w:r>
    </w:p>
    <w:p w14:paraId="7A2DBB6F"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lastRenderedPageBreak/>
        <w:t>ΚΟΚΚΙΝΗΣ ΘΕΟΔΩΡΟΣ ΤΟΥ ΣΤΥΛΙΑΝΟΥ</w:t>
      </w:r>
    </w:p>
    <w:p w14:paraId="477C9CFE"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ΚΟΛΙΟΣ ΚΩΝ/ΝΟΣ ΤΟΥ ΝΙΚΟΛΑΟΥ</w:t>
      </w:r>
    </w:p>
    <w:p w14:paraId="129F85EE" w14:textId="77777777" w:rsidR="001B3550" w:rsidRPr="00925882"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ΚΟΝΤΟΓΙΑΝΝΗΣ ΓΕΩΡΓΙΟΣ ΤΟΥ ΕΥΑΓΓΕΛΟΥ</w:t>
      </w:r>
    </w:p>
    <w:p w14:paraId="0CE1C425" w14:textId="77777777" w:rsidR="001B3550" w:rsidRPr="00E568E3" w:rsidRDefault="001B3550" w:rsidP="001B3550">
      <w:pPr>
        <w:pStyle w:val="LO-normal"/>
        <w:numPr>
          <w:ilvl w:val="0"/>
          <w:numId w:val="13"/>
        </w:numPr>
        <w:spacing w:after="240"/>
        <w:ind w:left="1701"/>
        <w:rPr>
          <w:rFonts w:ascii="Arial" w:hAnsi="Arial" w:cs="Arial"/>
          <w:sz w:val="24"/>
          <w:szCs w:val="24"/>
        </w:rPr>
      </w:pPr>
      <w:r>
        <w:rPr>
          <w:rFonts w:ascii="Arial" w:hAnsi="Arial" w:cs="Arial"/>
          <w:sz w:val="24"/>
          <w:szCs w:val="24"/>
        </w:rPr>
        <w:t>ΚΟΥΖΑ ΣΟΦΙΑ ΤΟΥ ΣΩΤΗΡΙΟΥ</w:t>
      </w:r>
    </w:p>
    <w:p w14:paraId="4C2E7A42" w14:textId="77777777" w:rsidR="001B3550" w:rsidRPr="005D5DB1" w:rsidRDefault="001B3550" w:rsidP="001B3550">
      <w:pPr>
        <w:pStyle w:val="LO-normal"/>
        <w:numPr>
          <w:ilvl w:val="0"/>
          <w:numId w:val="13"/>
        </w:numPr>
        <w:spacing w:after="240"/>
        <w:ind w:left="1701"/>
        <w:rPr>
          <w:rFonts w:ascii="Arial" w:hAnsi="Arial" w:cs="Arial"/>
          <w:sz w:val="24"/>
          <w:szCs w:val="24"/>
        </w:rPr>
      </w:pPr>
      <w:r>
        <w:rPr>
          <w:rFonts w:ascii="Arial" w:eastAsia="Calibri" w:hAnsi="Arial" w:cs="Arial"/>
          <w:sz w:val="24"/>
          <w:szCs w:val="24"/>
        </w:rPr>
        <w:t>ΚΥΡΙΑΚΟΠΟΥΛΟΣ ΝΕΚΤΑΡΙΟΣ ΤΟΥ ΚΩΝ/ΝΟΥ</w:t>
      </w:r>
    </w:p>
    <w:p w14:paraId="2E15265F" w14:textId="77777777" w:rsidR="001B3550" w:rsidRPr="00E568E3" w:rsidRDefault="001B3550" w:rsidP="001B3550">
      <w:pPr>
        <w:pStyle w:val="LO-normal"/>
        <w:numPr>
          <w:ilvl w:val="0"/>
          <w:numId w:val="13"/>
        </w:numPr>
        <w:spacing w:after="240"/>
        <w:ind w:left="1701"/>
        <w:rPr>
          <w:rFonts w:ascii="Arial" w:hAnsi="Arial" w:cs="Arial"/>
          <w:sz w:val="24"/>
          <w:szCs w:val="24"/>
        </w:rPr>
      </w:pPr>
      <w:r>
        <w:rPr>
          <w:rFonts w:ascii="Arial" w:eastAsia="Calibri" w:hAnsi="Arial" w:cs="Arial"/>
          <w:sz w:val="24"/>
          <w:szCs w:val="24"/>
        </w:rPr>
        <w:t>ΚΩΤΟΥΛΑΣ ΙΩΑΝΝΗΣ ΤΟΥ ΓΕΩΡΓΙΟΥ</w:t>
      </w:r>
    </w:p>
    <w:p w14:paraId="7C6DCFAB"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hAnsi="Arial" w:cs="Arial"/>
          <w:sz w:val="24"/>
          <w:szCs w:val="24"/>
        </w:rPr>
        <w:t>ΛΑΓΟΥΔΑΣ ΧΡΗΣΤΟΣ ΤΟΥ ΜΙΧΑΗΛ</w:t>
      </w:r>
    </w:p>
    <w:p w14:paraId="1BC4C610"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ΛΑΜΠΡΟΠΟΥΛΟΣ ΣΩΤΗΡΙΟΣ ΤΟΥ ΒΑΣΙΛΕΙΟΥ</w:t>
      </w:r>
    </w:p>
    <w:p w14:paraId="66EF1FDD"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ΜΠΑΓΚΗΣ ΝΙΚΟΛΑΟΣ ΤΟΥ ΙΩΑΝΝΗ</w:t>
      </w:r>
    </w:p>
    <w:p w14:paraId="7EA64922"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ΜΠΟΤΣΕΤΟΥ ΜΑΡΙΑ ΤΟΥ ΗΛΙΑ</w:t>
      </w:r>
    </w:p>
    <w:p w14:paraId="4C50941D"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ΝΤΟΥΛΑΣ ΗΛΙΑΣ ΤΟΥ ΔΗΜΗΤΡΙΟΥ</w:t>
      </w:r>
    </w:p>
    <w:p w14:paraId="4A4EF2A1"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ΞΥΛΑΣ ΝΙΚΟΛΑΟΣ ΤΟΥ ΔΗΜΟΣΘΕΝΗ</w:t>
      </w:r>
    </w:p>
    <w:p w14:paraId="51BED903"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ΟΙΚΟΝΟΜΟΥ ΓΡΗΓΟΡΙΟΣ ΤΟΥ ΓΕΩΡΓΙΟΥ</w:t>
      </w:r>
    </w:p>
    <w:p w14:paraId="21982FB8"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ΠΑΠΠΑΣ ΔΗΜΗΤΡΙΟΣ ΤΟΥ ΑΠΟΣΤΟΛΗ</w:t>
      </w:r>
    </w:p>
    <w:p w14:paraId="666B6156" w14:textId="77777777" w:rsidR="001B3550" w:rsidRPr="00925882"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ΠΑΡΑΜΥΘΑΣ ΘΩΜΑΣ ΤΟΥ ΑΠΟΣΤΟΛΟΥ</w:t>
      </w:r>
    </w:p>
    <w:p w14:paraId="408202A0"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ΠΕΤΑΛΑΣ ΝΕΣΤΟΡΑΣ ΤΟΥ ΞΕΝΟΦΩΝ</w:t>
      </w:r>
    </w:p>
    <w:p w14:paraId="56AB7A8E"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ΠΙΧΛΙΒΑΣ ΔΗΜΗΤΡΙΟΣ ΤΟΥ ΙΩΑΝΝΗ</w:t>
      </w:r>
    </w:p>
    <w:p w14:paraId="0B898FE7"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ΡΟΥΚΟΣ ΧΡΗΣΤΟΣ ΤΟΥ ΝΙΚΟΛΑΟΥ</w:t>
      </w:r>
    </w:p>
    <w:p w14:paraId="37623D20"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ΣΑΜΟΥΤΗΣ ΘΕΟΔΩΡΟΣ ΤΟΥ ΓΕΩΡΓΙΟΥ</w:t>
      </w:r>
    </w:p>
    <w:p w14:paraId="4ECFD4E8"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ΣΑΡΟΠΟΥΛΟΣ ΑΘΑΝΑΣΙΟΣ ΤΟΥ ΣΑΒΒΑ</w:t>
      </w:r>
    </w:p>
    <w:p w14:paraId="1627B1C8"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ΣΙΣΚΟΣ ΧΡΥΣΟΣΤΟΜΟΣ ΤΟΥ ΝΙΚΟΛΑΟΥ</w:t>
      </w:r>
    </w:p>
    <w:p w14:paraId="0BDC15E8"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ΣΠΑΡΤΙΝΟΣ ΣΤΕΦΑΝΟΣ ΤΟΥ ΠΑΝΤΕΛΗ</w:t>
      </w:r>
    </w:p>
    <w:p w14:paraId="15412D5D"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ΣΠΥΡΟΠΟΥΛΟΥ ΑΠΟΣΤΟΛΙΑ ΤΟΥ ΙΩΑΝΝΗ</w:t>
      </w:r>
    </w:p>
    <w:p w14:paraId="00761897"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ΣΤΑΥΡΙΑΝΟΣ ΕΥΣΤΑΘΙΟΣ ΤΟΥ ΙΩΑΝΝΗ</w:t>
      </w:r>
    </w:p>
    <w:p w14:paraId="4D99F720"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lastRenderedPageBreak/>
        <w:t>ΣΤΑΥΡΟΥ ΚΩΝ/ΝΟΣ ΤΟΥ ΑΘΑΝΑΣΙΟΥ</w:t>
      </w:r>
    </w:p>
    <w:p w14:paraId="26AA6F27"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ΣΥΡΟΠΟΥΛΟΣ ΔΗΜΗΤΡΙΟΣ ΤΟΥ ΓΕΩΡΓΙΟΥ</w:t>
      </w:r>
    </w:p>
    <w:p w14:paraId="7376F904"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ΤΖΑΒΑΡΑΣ ΜΑΡΙΝΟΣ ΤΟΥ ΔΗΜΗΤΡΙΟΥ</w:t>
      </w:r>
    </w:p>
    <w:p w14:paraId="363C0417"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ΤΖΟΥΜΑΚΑ ΕΥΑΓΓΕΛΙΑ ΤΟΥ ΣΠΥΡΙΔΩΝ</w:t>
      </w:r>
    </w:p>
    <w:p w14:paraId="3775C717"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ΤΟΜΠΡΑΣ ΒΑΣΙΛΕΙΟΣ ΤΟΥ ΔΗΜΗΤΡΙΟΥ</w:t>
      </w:r>
    </w:p>
    <w:p w14:paraId="3C6383F0" w14:textId="77777777" w:rsidR="001B3550" w:rsidRPr="00E568E3"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ΤΣΙΟΥΡΗΣ ΔΗΜΗΤΡΙΟΣ ΤΟΥ ΚΩΝ/ΝΟΥ</w:t>
      </w:r>
    </w:p>
    <w:p w14:paraId="50C96C12"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ΤΣΟΛΟΝΔΡΕΣ ΒΑΣΙΛΕΙΟΣ ΤΟΥ ΠΑΝΑΓΙΩΤΗ</w:t>
      </w:r>
    </w:p>
    <w:p w14:paraId="5A43DF3B"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ΤΣΟΥΡΓΙΑΝΝΗΣ ΧΡΗΣΤΟΣ-ΑΝΤΩΝΙΟΣ ΤΟΥ ΝΙΚΟΛΑΟΥ</w:t>
      </w:r>
    </w:p>
    <w:p w14:paraId="78D7BB76"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ΦΙΛΙΠΠΟΥ ΕΜΜΑΝΟΥΗΛ ΤΟΥ ΔΗΜΗΤΡΙΟΥ</w:t>
      </w:r>
    </w:p>
    <w:p w14:paraId="073FA6B1" w14:textId="77777777" w:rsidR="001B3550" w:rsidRDefault="001B3550" w:rsidP="001B3550">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ΦΟΥΡΚΙΩΤΗ ΓΛΥΚΕΡΙΑ ΤΟΥ ΔΗΜΗΤΡΙΟΥ</w:t>
      </w:r>
    </w:p>
    <w:p w14:paraId="783C6743" w14:textId="0500593A" w:rsidR="00760608" w:rsidRPr="001A72E3" w:rsidRDefault="001B3550" w:rsidP="001A72E3">
      <w:pPr>
        <w:pStyle w:val="LO-normal"/>
        <w:numPr>
          <w:ilvl w:val="0"/>
          <w:numId w:val="13"/>
        </w:numPr>
        <w:spacing w:after="240"/>
        <w:ind w:left="1701"/>
        <w:rPr>
          <w:rFonts w:ascii="Arial" w:eastAsia="Calibri" w:hAnsi="Arial" w:cs="Arial"/>
          <w:sz w:val="24"/>
          <w:szCs w:val="24"/>
        </w:rPr>
      </w:pPr>
      <w:r>
        <w:rPr>
          <w:rFonts w:ascii="Arial" w:eastAsia="Calibri" w:hAnsi="Arial" w:cs="Arial"/>
          <w:sz w:val="24"/>
          <w:szCs w:val="24"/>
        </w:rPr>
        <w:t>ΧΑΝΤΖΑΡΑΣ ΙΩΑΝΝΗΣ ΤΟΥ ΑΡΙΣΤΟΤΕΛΗ</w:t>
      </w:r>
    </w:p>
    <w:sectPr w:rsidR="00760608" w:rsidRPr="001A72E3" w:rsidSect="00190C6A">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52F76" w14:textId="77777777" w:rsidR="00760608" w:rsidRDefault="00760608" w:rsidP="00760608">
      <w:pPr>
        <w:spacing w:after="0" w:line="240" w:lineRule="auto"/>
      </w:pPr>
      <w:r>
        <w:separator/>
      </w:r>
    </w:p>
  </w:endnote>
  <w:endnote w:type="continuationSeparator" w:id="0">
    <w:p w14:paraId="32CB354A" w14:textId="77777777" w:rsidR="00760608" w:rsidRDefault="00760608" w:rsidP="00760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52106" w14:textId="77777777" w:rsidR="00760608" w:rsidRDefault="00760608" w:rsidP="00760608">
      <w:pPr>
        <w:spacing w:after="0" w:line="240" w:lineRule="auto"/>
      </w:pPr>
      <w:r>
        <w:separator/>
      </w:r>
    </w:p>
  </w:footnote>
  <w:footnote w:type="continuationSeparator" w:id="0">
    <w:p w14:paraId="06ABA96C" w14:textId="77777777" w:rsidR="00760608" w:rsidRDefault="00760608" w:rsidP="00760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09D6F" w14:textId="77777777" w:rsidR="00760608" w:rsidRDefault="00301662" w:rsidP="00190C6A">
    <w:pPr>
      <w:pStyle w:val="a5"/>
      <w:jc w:val="center"/>
    </w:pPr>
    <w:r>
      <w:rPr>
        <w:noProof/>
        <w:lang w:val="el-GR" w:eastAsia="el-GR"/>
      </w:rPr>
      <w:drawing>
        <wp:anchor distT="0" distB="0" distL="114300" distR="114300" simplePos="0" relativeHeight="251658240" behindDoc="0" locked="0" layoutInCell="1" allowOverlap="1" wp14:anchorId="22E7DE72" wp14:editId="344D7124">
          <wp:simplePos x="0" y="0"/>
          <wp:positionH relativeFrom="column">
            <wp:posOffset>1743075</wp:posOffset>
          </wp:positionH>
          <wp:positionV relativeFrom="paragraph">
            <wp:posOffset>-381000</wp:posOffset>
          </wp:positionV>
          <wp:extent cx="2133600" cy="1515745"/>
          <wp:effectExtent l="0" t="0" r="0" b="8255"/>
          <wp:wrapTopAndBottom/>
          <wp:docPr id="161431929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549679" name=""/>
                  <pic:cNvPicPr/>
                </pic:nvPicPr>
                <pic:blipFill>
                  <a:blip r:embed="rId1"/>
                  <a:stretch>
                    <a:fillRect/>
                  </a:stretch>
                </pic:blipFill>
                <pic:spPr>
                  <a:xfrm>
                    <a:off x="0" y="0"/>
                    <a:ext cx="2133600" cy="15157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28B858C8"/>
    <w:multiLevelType w:val="hybridMultilevel"/>
    <w:tmpl w:val="FAD085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BC92583"/>
    <w:multiLevelType w:val="hybridMultilevel"/>
    <w:tmpl w:val="9CA864EE"/>
    <w:lvl w:ilvl="0" w:tplc="F03A644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28446ED"/>
    <w:multiLevelType w:val="hybridMultilevel"/>
    <w:tmpl w:val="983CA5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4475049"/>
    <w:multiLevelType w:val="hybridMultilevel"/>
    <w:tmpl w:val="983CA5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26206176">
    <w:abstractNumId w:val="8"/>
  </w:num>
  <w:num w:numId="2" w16cid:durableId="1800611322">
    <w:abstractNumId w:val="6"/>
  </w:num>
  <w:num w:numId="3" w16cid:durableId="1776096012">
    <w:abstractNumId w:val="5"/>
  </w:num>
  <w:num w:numId="4" w16cid:durableId="1640841513">
    <w:abstractNumId w:val="4"/>
  </w:num>
  <w:num w:numId="5" w16cid:durableId="1489636840">
    <w:abstractNumId w:val="7"/>
  </w:num>
  <w:num w:numId="6" w16cid:durableId="1985818568">
    <w:abstractNumId w:val="3"/>
  </w:num>
  <w:num w:numId="7" w16cid:durableId="1486554795">
    <w:abstractNumId w:val="2"/>
  </w:num>
  <w:num w:numId="8" w16cid:durableId="395975922">
    <w:abstractNumId w:val="1"/>
  </w:num>
  <w:num w:numId="9" w16cid:durableId="1302539429">
    <w:abstractNumId w:val="0"/>
  </w:num>
  <w:num w:numId="10" w16cid:durableId="1965429510">
    <w:abstractNumId w:val="12"/>
  </w:num>
  <w:num w:numId="11" w16cid:durableId="974411345">
    <w:abstractNumId w:val="9"/>
  </w:num>
  <w:num w:numId="12" w16cid:durableId="1457289639">
    <w:abstractNumId w:val="10"/>
  </w:num>
  <w:num w:numId="13" w16cid:durableId="10170747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2E00"/>
    <w:rsid w:val="00120BE5"/>
    <w:rsid w:val="0015074B"/>
    <w:rsid w:val="00190C6A"/>
    <w:rsid w:val="001A72E3"/>
    <w:rsid w:val="001B10E1"/>
    <w:rsid w:val="001B3550"/>
    <w:rsid w:val="001E4BB8"/>
    <w:rsid w:val="00270E6F"/>
    <w:rsid w:val="00284010"/>
    <w:rsid w:val="0029639D"/>
    <w:rsid w:val="00301662"/>
    <w:rsid w:val="0030662E"/>
    <w:rsid w:val="00326F90"/>
    <w:rsid w:val="00364515"/>
    <w:rsid w:val="0049137B"/>
    <w:rsid w:val="004C34E0"/>
    <w:rsid w:val="004C7E53"/>
    <w:rsid w:val="00557692"/>
    <w:rsid w:val="005D3D3F"/>
    <w:rsid w:val="005E1575"/>
    <w:rsid w:val="006C7D2B"/>
    <w:rsid w:val="006D2CE1"/>
    <w:rsid w:val="00746E9C"/>
    <w:rsid w:val="00760608"/>
    <w:rsid w:val="00775898"/>
    <w:rsid w:val="00850C9A"/>
    <w:rsid w:val="008A152C"/>
    <w:rsid w:val="008B0414"/>
    <w:rsid w:val="008B4498"/>
    <w:rsid w:val="009B3CE5"/>
    <w:rsid w:val="009D0F57"/>
    <w:rsid w:val="00A47357"/>
    <w:rsid w:val="00A95608"/>
    <w:rsid w:val="00AA1D8D"/>
    <w:rsid w:val="00B00C3A"/>
    <w:rsid w:val="00B04E76"/>
    <w:rsid w:val="00B47730"/>
    <w:rsid w:val="00B965AB"/>
    <w:rsid w:val="00CB0664"/>
    <w:rsid w:val="00CC1B06"/>
    <w:rsid w:val="00D91128"/>
    <w:rsid w:val="00E26DB1"/>
    <w:rsid w:val="00F14167"/>
    <w:rsid w:val="00F619F3"/>
    <w:rsid w:val="00FC693F"/>
    <w:rsid w:val="00FE771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DB5A9C"/>
  <w15:docId w15:val="{BB2CB501-F285-4CA2-9968-9310142E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LO-normal">
    <w:name w:val="LO-normal"/>
    <w:qFormat/>
    <w:rsid w:val="001B3550"/>
    <w:pPr>
      <w:spacing w:after="0" w:line="240" w:lineRule="auto"/>
    </w:pPr>
    <w:rPr>
      <w:rFonts w:ascii="Times New Roman" w:eastAsia="Times New Roman" w:hAnsi="Times New Roman" w:cs="Times New Roman"/>
      <w:color w:val="000000"/>
      <w:sz w:val="20"/>
      <w:szCs w:val="20"/>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2F1E1-6A49-4C8F-87B3-FA94984F2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818</Words>
  <Characters>4418</Characters>
  <Application>Microsoft Office Word</Application>
  <DocSecurity>0</DocSecurity>
  <Lines>36</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User</cp:lastModifiedBy>
  <cp:revision>4</cp:revision>
  <cp:lastPrinted>2025-11-14T15:15:00Z</cp:lastPrinted>
  <dcterms:created xsi:type="dcterms:W3CDTF">2025-11-25T07:28:00Z</dcterms:created>
  <dcterms:modified xsi:type="dcterms:W3CDTF">2025-11-25T08:33:00Z</dcterms:modified>
</cp:coreProperties>
</file>